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5C" w:rsidRPr="009C105C" w:rsidRDefault="009C105C" w:rsidP="009C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9C105C">
        <w:rPr>
          <w:sz w:val="40"/>
          <w:szCs w:val="40"/>
        </w:rPr>
        <w:t xml:space="preserve">FOURNITURES SCOLAIRES COLLEGE GEORGES POMPIDOU </w:t>
      </w:r>
      <w:r>
        <w:rPr>
          <w:sz w:val="40"/>
          <w:szCs w:val="40"/>
        </w:rPr>
        <w:t xml:space="preserve">- </w:t>
      </w:r>
      <w:r w:rsidRPr="009C105C">
        <w:rPr>
          <w:sz w:val="40"/>
          <w:szCs w:val="40"/>
        </w:rPr>
        <w:t>ORGERUS RENTREE 201</w:t>
      </w:r>
      <w:r w:rsidR="00393250">
        <w:rPr>
          <w:sz w:val="40"/>
          <w:szCs w:val="40"/>
        </w:rPr>
        <w:t>8</w:t>
      </w:r>
    </w:p>
    <w:p w:rsidR="00C30C1C" w:rsidRDefault="00C30C1C" w:rsidP="009C105C">
      <w:pPr>
        <w:jc w:val="both"/>
        <w:rPr>
          <w:sz w:val="20"/>
          <w:szCs w:val="20"/>
        </w:rPr>
      </w:pPr>
    </w:p>
    <w:p w:rsidR="00C30C1C" w:rsidRDefault="00C30C1C" w:rsidP="009C105C">
      <w:pPr>
        <w:jc w:val="both"/>
        <w:rPr>
          <w:sz w:val="20"/>
          <w:szCs w:val="20"/>
        </w:rPr>
      </w:pPr>
    </w:p>
    <w:p w:rsidR="00C30C1C" w:rsidRDefault="00C30C1C" w:rsidP="009C105C">
      <w:pPr>
        <w:jc w:val="both"/>
        <w:rPr>
          <w:sz w:val="20"/>
          <w:szCs w:val="20"/>
        </w:rPr>
      </w:pPr>
    </w:p>
    <w:p w:rsidR="009C105C" w:rsidRPr="008C1816" w:rsidRDefault="009C105C" w:rsidP="008C1816">
      <w:pPr>
        <w:jc w:val="both"/>
        <w:rPr>
          <w:sz w:val="24"/>
          <w:szCs w:val="24"/>
        </w:rPr>
      </w:pPr>
      <w:r w:rsidRPr="008C1816">
        <w:rPr>
          <w:sz w:val="24"/>
          <w:szCs w:val="24"/>
        </w:rPr>
        <w:t>Les associations de parents d’élève du collège (FCPE et Papier Crayon) vous propose</w:t>
      </w:r>
      <w:r w:rsidR="00285CEA" w:rsidRPr="008C1816">
        <w:rPr>
          <w:sz w:val="24"/>
          <w:szCs w:val="24"/>
        </w:rPr>
        <w:t>nt</w:t>
      </w:r>
      <w:r w:rsidRPr="008C1816">
        <w:rPr>
          <w:sz w:val="24"/>
          <w:szCs w:val="24"/>
        </w:rPr>
        <w:t xml:space="preserve"> l’achat de fournitures scolaire</w:t>
      </w:r>
      <w:r w:rsidR="00285CEA" w:rsidRPr="008C1816">
        <w:rPr>
          <w:sz w:val="24"/>
          <w:szCs w:val="24"/>
        </w:rPr>
        <w:t>s</w:t>
      </w:r>
      <w:r w:rsidRPr="008C1816">
        <w:rPr>
          <w:sz w:val="24"/>
          <w:szCs w:val="24"/>
        </w:rPr>
        <w:t xml:space="preserve"> pour les classes de 6</w:t>
      </w:r>
      <w:r w:rsidRPr="008C1816">
        <w:rPr>
          <w:sz w:val="24"/>
          <w:szCs w:val="24"/>
          <w:vertAlign w:val="superscript"/>
        </w:rPr>
        <w:t>ième</w:t>
      </w:r>
      <w:r w:rsidRPr="008C1816">
        <w:rPr>
          <w:sz w:val="24"/>
          <w:szCs w:val="24"/>
        </w:rPr>
        <w:t>, 5</w:t>
      </w:r>
      <w:r w:rsidRPr="008C1816">
        <w:rPr>
          <w:sz w:val="24"/>
          <w:szCs w:val="24"/>
          <w:vertAlign w:val="superscript"/>
        </w:rPr>
        <w:t>ième</w:t>
      </w:r>
      <w:r w:rsidRPr="008C1816">
        <w:rPr>
          <w:sz w:val="24"/>
          <w:szCs w:val="24"/>
        </w:rPr>
        <w:t>, 4</w:t>
      </w:r>
      <w:r w:rsidRPr="008C1816">
        <w:rPr>
          <w:sz w:val="24"/>
          <w:szCs w:val="24"/>
          <w:vertAlign w:val="superscript"/>
        </w:rPr>
        <w:t>ième</w:t>
      </w:r>
      <w:r w:rsidRPr="008C1816">
        <w:rPr>
          <w:sz w:val="24"/>
          <w:szCs w:val="24"/>
        </w:rPr>
        <w:t>, 3</w:t>
      </w:r>
      <w:r w:rsidRPr="008C1816">
        <w:rPr>
          <w:sz w:val="24"/>
          <w:szCs w:val="24"/>
          <w:vertAlign w:val="superscript"/>
        </w:rPr>
        <w:t>ième</w:t>
      </w:r>
      <w:r w:rsidRPr="008C1816">
        <w:rPr>
          <w:sz w:val="24"/>
          <w:szCs w:val="24"/>
        </w:rPr>
        <w:t xml:space="preserve">. </w:t>
      </w:r>
    </w:p>
    <w:p w:rsidR="00C30C1C" w:rsidRPr="005E4EEC" w:rsidRDefault="005E4EEC" w:rsidP="005E4EEC">
      <w:pPr>
        <w:jc w:val="center"/>
        <w:rPr>
          <w:b/>
          <w:sz w:val="32"/>
          <w:szCs w:val="32"/>
        </w:rPr>
      </w:pPr>
      <w:r w:rsidRPr="005E4EEC">
        <w:rPr>
          <w:b/>
          <w:sz w:val="32"/>
          <w:szCs w:val="32"/>
        </w:rPr>
        <w:t xml:space="preserve">A envoyer au plus tard le </w:t>
      </w:r>
      <w:r w:rsidR="00393250">
        <w:rPr>
          <w:b/>
          <w:sz w:val="32"/>
          <w:szCs w:val="32"/>
        </w:rPr>
        <w:t>Samed</w:t>
      </w:r>
      <w:r w:rsidRPr="005E4EEC">
        <w:rPr>
          <w:b/>
          <w:sz w:val="32"/>
          <w:szCs w:val="32"/>
        </w:rPr>
        <w:t>i 30 Juin.</w:t>
      </w:r>
    </w:p>
    <w:p w:rsidR="009C105C" w:rsidRPr="008C1816" w:rsidRDefault="009C105C" w:rsidP="008C1816">
      <w:pPr>
        <w:jc w:val="both"/>
        <w:rPr>
          <w:sz w:val="24"/>
          <w:szCs w:val="24"/>
        </w:rPr>
      </w:pPr>
      <w:r w:rsidRPr="008C1816">
        <w:rPr>
          <w:sz w:val="24"/>
          <w:szCs w:val="24"/>
        </w:rPr>
        <w:t>Vous trouverez la liste de fourniture</w:t>
      </w:r>
      <w:r w:rsidR="00285CEA" w:rsidRPr="008C1816">
        <w:rPr>
          <w:sz w:val="24"/>
          <w:szCs w:val="24"/>
        </w:rPr>
        <w:t>s</w:t>
      </w:r>
      <w:r w:rsidRPr="008C1816">
        <w:rPr>
          <w:sz w:val="24"/>
          <w:szCs w:val="24"/>
        </w:rPr>
        <w:t xml:space="preserve"> ci-joint</w:t>
      </w:r>
      <w:r w:rsidR="003155A9" w:rsidRPr="008C1816">
        <w:rPr>
          <w:sz w:val="24"/>
          <w:szCs w:val="24"/>
        </w:rPr>
        <w:t>e</w:t>
      </w:r>
      <w:r w:rsidRPr="008C1816">
        <w:rPr>
          <w:sz w:val="24"/>
          <w:szCs w:val="24"/>
        </w:rPr>
        <w:t xml:space="preserve"> en accord avec les professeurs du collège. Le prix proposé est négocié</w:t>
      </w:r>
      <w:r w:rsidR="00393250">
        <w:rPr>
          <w:sz w:val="24"/>
          <w:szCs w:val="24"/>
        </w:rPr>
        <w:t xml:space="preserve"> avec la Librairie Antreguillemet de La Queue les Yvelines</w:t>
      </w:r>
      <w:r w:rsidR="004255FE" w:rsidRPr="008C1816">
        <w:rPr>
          <w:sz w:val="24"/>
          <w:szCs w:val="24"/>
        </w:rPr>
        <w:t xml:space="preserve">. Nous </w:t>
      </w:r>
      <w:r w:rsidRPr="008C1816">
        <w:rPr>
          <w:sz w:val="24"/>
          <w:szCs w:val="24"/>
        </w:rPr>
        <w:t>espérons que cela vous simplifiera la vie. La liste de fourniture</w:t>
      </w:r>
      <w:r w:rsidR="00285CEA" w:rsidRPr="008C1816">
        <w:rPr>
          <w:sz w:val="24"/>
          <w:szCs w:val="24"/>
        </w:rPr>
        <w:t>s</w:t>
      </w:r>
      <w:r w:rsidRPr="008C1816">
        <w:rPr>
          <w:sz w:val="24"/>
          <w:szCs w:val="24"/>
        </w:rPr>
        <w:t xml:space="preserve"> se trouvant dans chaque case n’est pas modifiable, mais vous pouvez choisir les cases de votre choix.</w:t>
      </w:r>
      <w:r w:rsidR="008737D1">
        <w:rPr>
          <w:sz w:val="24"/>
          <w:szCs w:val="24"/>
        </w:rPr>
        <w:t xml:space="preserve"> Les cahiers sont </w:t>
      </w:r>
      <w:r w:rsidR="00472EC6">
        <w:rPr>
          <w:sz w:val="24"/>
          <w:szCs w:val="24"/>
        </w:rPr>
        <w:t xml:space="preserve">de </w:t>
      </w:r>
      <w:r w:rsidR="008737D1">
        <w:rPr>
          <w:sz w:val="24"/>
          <w:szCs w:val="24"/>
        </w:rPr>
        <w:t xml:space="preserve">la marque </w:t>
      </w:r>
      <w:r w:rsidR="008737D1" w:rsidRPr="00472EC6">
        <w:rPr>
          <w:sz w:val="24"/>
          <w:szCs w:val="24"/>
        </w:rPr>
        <w:t>Super Conquér</w:t>
      </w:r>
      <w:r w:rsidR="00472EC6" w:rsidRPr="00472EC6">
        <w:rPr>
          <w:sz w:val="24"/>
          <w:szCs w:val="24"/>
        </w:rPr>
        <w:t>a</w:t>
      </w:r>
      <w:r w:rsidR="008737D1" w:rsidRPr="00472EC6">
        <w:rPr>
          <w:sz w:val="24"/>
          <w:szCs w:val="24"/>
        </w:rPr>
        <w:t>nt</w:t>
      </w:r>
      <w:r w:rsidR="00472EC6" w:rsidRPr="00472EC6">
        <w:rPr>
          <w:sz w:val="24"/>
          <w:szCs w:val="24"/>
        </w:rPr>
        <w:t xml:space="preserve"> de chez Hamelin</w:t>
      </w:r>
      <w:r w:rsidR="008737D1" w:rsidRPr="00472EC6">
        <w:rPr>
          <w:sz w:val="24"/>
          <w:szCs w:val="24"/>
        </w:rPr>
        <w:t xml:space="preserve">, le compas </w:t>
      </w:r>
      <w:r w:rsidR="00472EC6" w:rsidRPr="00472EC6">
        <w:rPr>
          <w:sz w:val="24"/>
          <w:szCs w:val="24"/>
        </w:rPr>
        <w:t xml:space="preserve">est de </w:t>
      </w:r>
      <w:r w:rsidR="004653F8">
        <w:rPr>
          <w:sz w:val="24"/>
          <w:szCs w:val="24"/>
        </w:rPr>
        <w:t xml:space="preserve">la </w:t>
      </w:r>
      <w:r w:rsidR="00472EC6" w:rsidRPr="00472EC6">
        <w:rPr>
          <w:sz w:val="24"/>
          <w:szCs w:val="24"/>
        </w:rPr>
        <w:t>ma</w:t>
      </w:r>
      <w:r w:rsidR="004653F8">
        <w:rPr>
          <w:sz w:val="24"/>
          <w:szCs w:val="24"/>
        </w:rPr>
        <w:t>r</w:t>
      </w:r>
      <w:r w:rsidR="00472EC6" w:rsidRPr="00472EC6">
        <w:rPr>
          <w:sz w:val="24"/>
          <w:szCs w:val="24"/>
        </w:rPr>
        <w:t xml:space="preserve">que Mapped, </w:t>
      </w:r>
      <w:r w:rsidR="008737D1" w:rsidRPr="00472EC6">
        <w:rPr>
          <w:sz w:val="24"/>
          <w:szCs w:val="24"/>
        </w:rPr>
        <w:t xml:space="preserve">et </w:t>
      </w:r>
      <w:r w:rsidR="00472EC6" w:rsidRPr="00472EC6">
        <w:rPr>
          <w:sz w:val="24"/>
          <w:szCs w:val="24"/>
        </w:rPr>
        <w:t xml:space="preserve">la calculatrice, de </w:t>
      </w:r>
      <w:r w:rsidR="004653F8">
        <w:rPr>
          <w:sz w:val="24"/>
          <w:szCs w:val="24"/>
        </w:rPr>
        <w:t xml:space="preserve">la </w:t>
      </w:r>
      <w:r w:rsidR="00472EC6" w:rsidRPr="00472EC6">
        <w:rPr>
          <w:sz w:val="24"/>
          <w:szCs w:val="24"/>
        </w:rPr>
        <w:t>marque Casio.</w:t>
      </w:r>
      <w:r w:rsidR="008737D1">
        <w:rPr>
          <w:sz w:val="24"/>
          <w:szCs w:val="24"/>
        </w:rPr>
        <w:t xml:space="preserve"> </w:t>
      </w:r>
    </w:p>
    <w:p w:rsidR="00C30C1C" w:rsidRPr="008C1816" w:rsidRDefault="00C30C1C" w:rsidP="008C1816">
      <w:pPr>
        <w:jc w:val="both"/>
        <w:rPr>
          <w:sz w:val="24"/>
          <w:szCs w:val="24"/>
        </w:rPr>
      </w:pPr>
    </w:p>
    <w:p w:rsidR="009C105C" w:rsidRDefault="009C105C" w:rsidP="008C1816">
      <w:pPr>
        <w:jc w:val="both"/>
        <w:rPr>
          <w:sz w:val="24"/>
          <w:szCs w:val="24"/>
        </w:rPr>
      </w:pPr>
      <w:r w:rsidRPr="008C1816">
        <w:rPr>
          <w:sz w:val="24"/>
          <w:szCs w:val="24"/>
        </w:rPr>
        <w:t xml:space="preserve">Toutes les fournitures sont indispensables pour la rentrée, options comprises. Concernant les écouteurs, nous ne sommes pas en mesure de vous les proposer. </w:t>
      </w:r>
    </w:p>
    <w:p w:rsidR="008474D8" w:rsidRDefault="004E3E6C" w:rsidP="004E3E6C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Critérium</w:t>
      </w:r>
      <w:r w:rsidR="008474D8">
        <w:rPr>
          <w:sz w:val="24"/>
          <w:szCs w:val="24"/>
        </w:rPr>
        <w:t>, no</w:t>
      </w:r>
      <w:r w:rsidR="007057E6">
        <w:rPr>
          <w:sz w:val="24"/>
          <w:szCs w:val="24"/>
        </w:rPr>
        <w:t>us avons rajouté un jeu de mines</w:t>
      </w:r>
      <w:r>
        <w:rPr>
          <w:sz w:val="24"/>
          <w:szCs w:val="24"/>
        </w:rPr>
        <w:t xml:space="preserve"> </w:t>
      </w:r>
    </w:p>
    <w:p w:rsidR="004E3E6C" w:rsidRDefault="008474D8" w:rsidP="004E3E6C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E3E6C">
        <w:rPr>
          <w:sz w:val="24"/>
          <w:szCs w:val="24"/>
        </w:rPr>
        <w:t>opies simples</w:t>
      </w:r>
      <w:r>
        <w:rPr>
          <w:sz w:val="24"/>
          <w:szCs w:val="24"/>
        </w:rPr>
        <w:t>, nous sommes passés à 400</w:t>
      </w:r>
      <w:r w:rsidR="007057E6">
        <w:rPr>
          <w:sz w:val="24"/>
          <w:szCs w:val="24"/>
        </w:rPr>
        <w:t xml:space="preserve"> copies</w:t>
      </w:r>
    </w:p>
    <w:p w:rsidR="004E3E6C" w:rsidRPr="004E3E6C" w:rsidRDefault="004E3E6C" w:rsidP="004E3E6C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Modification des quantités des cahiers en histoire Géographie, nous sommes passés à 2 cahiers rouges + 2 cahie</w:t>
      </w:r>
      <w:r w:rsidR="007057E6">
        <w:rPr>
          <w:sz w:val="24"/>
          <w:szCs w:val="24"/>
        </w:rPr>
        <w:t>rs vert + 1 cahier bleu</w:t>
      </w:r>
    </w:p>
    <w:p w:rsidR="004E3E6C" w:rsidRPr="004E3E6C" w:rsidRDefault="00C231E2" w:rsidP="004E3E6C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Modification des quantités tubes de colle </w:t>
      </w:r>
      <w:r w:rsidR="00472EC6">
        <w:rPr>
          <w:sz w:val="24"/>
          <w:szCs w:val="24"/>
        </w:rPr>
        <w:t>nous sommes</w:t>
      </w:r>
      <w:r>
        <w:rPr>
          <w:sz w:val="24"/>
          <w:szCs w:val="24"/>
        </w:rPr>
        <w:t xml:space="preserve"> pass</w:t>
      </w:r>
      <w:r w:rsidR="007057E6">
        <w:rPr>
          <w:sz w:val="24"/>
          <w:szCs w:val="24"/>
        </w:rPr>
        <w:t>é</w:t>
      </w:r>
      <w:r w:rsidR="00472EC6">
        <w:rPr>
          <w:sz w:val="24"/>
          <w:szCs w:val="24"/>
        </w:rPr>
        <w:t>s</w:t>
      </w:r>
      <w:r w:rsidR="007057E6">
        <w:rPr>
          <w:sz w:val="24"/>
          <w:szCs w:val="24"/>
        </w:rPr>
        <w:t xml:space="preserve"> à 5 </w:t>
      </w:r>
      <w:r w:rsidR="00472EC6">
        <w:rPr>
          <w:sz w:val="24"/>
          <w:szCs w:val="24"/>
        </w:rPr>
        <w:t>tubes</w:t>
      </w:r>
    </w:p>
    <w:p w:rsidR="007057E6" w:rsidRDefault="004E3E6C" w:rsidP="004E3E6C">
      <w:pPr>
        <w:jc w:val="both"/>
        <w:rPr>
          <w:sz w:val="24"/>
          <w:szCs w:val="24"/>
        </w:rPr>
      </w:pPr>
      <w:r>
        <w:rPr>
          <w:sz w:val="24"/>
          <w:szCs w:val="24"/>
        </w:rPr>
        <w:t>Concernant les options, nous proposons l</w:t>
      </w:r>
      <w:r w:rsidR="007057E6">
        <w:rPr>
          <w:sz w:val="24"/>
          <w:szCs w:val="24"/>
        </w:rPr>
        <w:t xml:space="preserve">es </w:t>
      </w:r>
      <w:r>
        <w:rPr>
          <w:sz w:val="24"/>
          <w:szCs w:val="24"/>
        </w:rPr>
        <w:t>option</w:t>
      </w:r>
      <w:r w:rsidR="007057E6">
        <w:rPr>
          <w:sz w:val="24"/>
          <w:szCs w:val="24"/>
        </w:rPr>
        <w:t>s</w:t>
      </w:r>
      <w:r>
        <w:rPr>
          <w:sz w:val="24"/>
          <w:szCs w:val="24"/>
        </w:rPr>
        <w:t xml:space="preserve"> supplémentaire</w:t>
      </w:r>
      <w:r w:rsidR="007057E6">
        <w:rPr>
          <w:sz w:val="24"/>
          <w:szCs w:val="24"/>
        </w:rPr>
        <w:t>s :</w:t>
      </w:r>
    </w:p>
    <w:p w:rsidR="004E3E6C" w:rsidRDefault="007057E6" w:rsidP="007057E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E3E6C" w:rsidRPr="007057E6">
        <w:rPr>
          <w:sz w:val="24"/>
          <w:szCs w:val="24"/>
        </w:rPr>
        <w:t>n stylo FrictionBall Pilot avec 1 recharge de 3 cartouches</w:t>
      </w:r>
      <w:r w:rsidRPr="007057E6">
        <w:rPr>
          <w:sz w:val="24"/>
          <w:szCs w:val="24"/>
        </w:rPr>
        <w:t xml:space="preserve"> bleues (couleur unique)</w:t>
      </w:r>
    </w:p>
    <w:p w:rsidR="007057E6" w:rsidRDefault="00472EC6" w:rsidP="007057E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057E6">
        <w:rPr>
          <w:sz w:val="24"/>
          <w:szCs w:val="24"/>
        </w:rPr>
        <w:t xml:space="preserve"> protèges cahier à rabat</w:t>
      </w:r>
    </w:p>
    <w:p w:rsidR="007057E6" w:rsidRPr="007057E6" w:rsidRDefault="007057E6" w:rsidP="007057E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stylo Blanco de la marque Qconnect</w:t>
      </w:r>
    </w:p>
    <w:p w:rsidR="007057E6" w:rsidRDefault="007057E6" w:rsidP="008C1816">
      <w:pPr>
        <w:jc w:val="both"/>
        <w:rPr>
          <w:sz w:val="24"/>
          <w:szCs w:val="24"/>
        </w:rPr>
      </w:pPr>
    </w:p>
    <w:p w:rsidR="009C105C" w:rsidRPr="008C1816" w:rsidRDefault="009C105C" w:rsidP="008C1816">
      <w:pPr>
        <w:jc w:val="both"/>
        <w:rPr>
          <w:sz w:val="24"/>
          <w:szCs w:val="24"/>
        </w:rPr>
      </w:pPr>
      <w:r w:rsidRPr="008C1816">
        <w:rPr>
          <w:sz w:val="24"/>
          <w:szCs w:val="24"/>
        </w:rPr>
        <w:t xml:space="preserve">Les fournitures seront à récupérer à la salle du Pré Romain le </w:t>
      </w:r>
      <w:r w:rsidR="007057E6">
        <w:rPr>
          <w:sz w:val="24"/>
          <w:szCs w:val="24"/>
        </w:rPr>
        <w:t>Mard</w:t>
      </w:r>
      <w:r w:rsidR="00C34F80">
        <w:rPr>
          <w:sz w:val="24"/>
          <w:szCs w:val="24"/>
        </w:rPr>
        <w:t xml:space="preserve">i </w:t>
      </w:r>
      <w:r w:rsidR="007057E6">
        <w:rPr>
          <w:sz w:val="24"/>
          <w:szCs w:val="24"/>
        </w:rPr>
        <w:t>28</w:t>
      </w:r>
      <w:r w:rsidRPr="008C1816">
        <w:rPr>
          <w:sz w:val="24"/>
          <w:szCs w:val="24"/>
        </w:rPr>
        <w:t xml:space="preserve"> Août de 17h</w:t>
      </w:r>
      <w:r w:rsidR="00C34F80">
        <w:rPr>
          <w:sz w:val="24"/>
          <w:szCs w:val="24"/>
        </w:rPr>
        <w:t>45</w:t>
      </w:r>
      <w:r w:rsidRPr="008C1816">
        <w:rPr>
          <w:sz w:val="24"/>
          <w:szCs w:val="24"/>
        </w:rPr>
        <w:t xml:space="preserve"> à 19h. </w:t>
      </w:r>
    </w:p>
    <w:p w:rsidR="009C105C" w:rsidRPr="008C1816" w:rsidRDefault="004E3E6C" w:rsidP="008C1816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C105C" w:rsidRPr="008C1816">
        <w:rPr>
          <w:sz w:val="24"/>
          <w:szCs w:val="24"/>
        </w:rPr>
        <w:t>erci de nous fournir une feuille remplie par élève, afin d’éviter toute confusion. Vous pouvez remplir plusieurs feuilles et centraliser le paiement.</w:t>
      </w:r>
    </w:p>
    <w:p w:rsidR="008474D8" w:rsidRDefault="008474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0C1C" w:rsidRPr="008C1816" w:rsidRDefault="00C30C1C" w:rsidP="0054717A">
      <w:pPr>
        <w:jc w:val="both"/>
        <w:rPr>
          <w:sz w:val="24"/>
          <w:szCs w:val="24"/>
        </w:rPr>
      </w:pPr>
    </w:p>
    <w:p w:rsidR="009C105C" w:rsidRDefault="009C105C" w:rsidP="008C1816">
      <w:pPr>
        <w:pStyle w:val="Default"/>
        <w:jc w:val="both"/>
      </w:pPr>
      <w:r w:rsidRPr="008C1816">
        <w:t xml:space="preserve"> NOM / Prénom de l'élève (lisible)</w:t>
      </w:r>
      <w:r w:rsidR="008474D8">
        <w:t xml:space="preserve"> </w:t>
      </w:r>
      <w:r w:rsidRPr="008C1816">
        <w:t xml:space="preserve">: ............................................................................................ </w:t>
      </w:r>
    </w:p>
    <w:p w:rsidR="004653F8" w:rsidRDefault="004653F8" w:rsidP="008C1816">
      <w:pPr>
        <w:pStyle w:val="Default"/>
        <w:jc w:val="both"/>
      </w:pPr>
    </w:p>
    <w:p w:rsidR="009C105C" w:rsidRPr="008C1816" w:rsidRDefault="009C105C" w:rsidP="008C1816">
      <w:pPr>
        <w:pStyle w:val="Default"/>
        <w:jc w:val="both"/>
      </w:pPr>
      <w:r w:rsidRPr="008C1816">
        <w:t>Numéro de téléphone</w:t>
      </w:r>
      <w:r w:rsidR="008474D8">
        <w:t xml:space="preserve"> </w:t>
      </w:r>
      <w:r w:rsidRPr="008C1816">
        <w:t xml:space="preserve">: …............................................................................................................. </w:t>
      </w:r>
    </w:p>
    <w:p w:rsidR="004653F8" w:rsidRDefault="004653F8" w:rsidP="004653F8">
      <w:pPr>
        <w:pStyle w:val="Default"/>
        <w:jc w:val="both"/>
      </w:pPr>
    </w:p>
    <w:p w:rsidR="009C105C" w:rsidRPr="008C1816" w:rsidRDefault="009C105C" w:rsidP="008C1816">
      <w:pPr>
        <w:jc w:val="both"/>
        <w:rPr>
          <w:sz w:val="24"/>
          <w:szCs w:val="24"/>
        </w:rPr>
      </w:pPr>
      <w:r w:rsidRPr="008C1816">
        <w:rPr>
          <w:sz w:val="24"/>
          <w:szCs w:val="24"/>
        </w:rPr>
        <w:t>Si possible, E-mail</w:t>
      </w:r>
      <w:r w:rsidR="008474D8">
        <w:rPr>
          <w:sz w:val="24"/>
          <w:szCs w:val="24"/>
        </w:rPr>
        <w:t xml:space="preserve"> </w:t>
      </w:r>
      <w:r w:rsidRPr="008C1816">
        <w:rPr>
          <w:sz w:val="24"/>
          <w:szCs w:val="24"/>
        </w:rPr>
        <w:t>: …...................................................................................................................</w:t>
      </w:r>
    </w:p>
    <w:p w:rsidR="009C105C" w:rsidRPr="008C1816" w:rsidRDefault="009C105C" w:rsidP="009C105C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8C1816">
        <w:rPr>
          <w:b/>
          <w:sz w:val="24"/>
          <w:szCs w:val="24"/>
          <w:u w:val="single"/>
        </w:rPr>
        <w:t>– Je choisis ma classe pour la rentrée 201</w:t>
      </w:r>
      <w:r w:rsidR="00F50AA0">
        <w:rPr>
          <w:b/>
          <w:sz w:val="24"/>
          <w:szCs w:val="24"/>
          <w:u w:val="single"/>
        </w:rPr>
        <w:t>8</w:t>
      </w:r>
      <w:r w:rsidRPr="008C1816">
        <w:rPr>
          <w:b/>
          <w:sz w:val="24"/>
          <w:szCs w:val="24"/>
          <w:u w:val="single"/>
        </w:rPr>
        <w:t>/201</w:t>
      </w:r>
      <w:r w:rsidR="00F50AA0">
        <w:rPr>
          <w:b/>
          <w:sz w:val="24"/>
          <w:szCs w:val="24"/>
          <w:u w:val="single"/>
        </w:rPr>
        <w:t>9</w:t>
      </w:r>
    </w:p>
    <w:p w:rsidR="009C105C" w:rsidRPr="008C1816" w:rsidRDefault="009C105C" w:rsidP="009C105C">
      <w:pPr>
        <w:jc w:val="both"/>
        <w:rPr>
          <w:sz w:val="24"/>
          <w:szCs w:val="24"/>
        </w:rPr>
      </w:pPr>
      <w:r w:rsidRPr="008C1816">
        <w:rPr>
          <w:sz w:val="24"/>
          <w:szCs w:val="24"/>
        </w:rPr>
        <w:t xml:space="preserve">Classe : </w:t>
      </w:r>
    </w:p>
    <w:p w:rsidR="009C105C" w:rsidRPr="008C1816" w:rsidRDefault="001A00E5" w:rsidP="001A00E5">
      <w:pPr>
        <w:ind w:left="360"/>
        <w:jc w:val="both"/>
        <w:rPr>
          <w:b/>
          <w:i/>
          <w:iCs/>
          <w:sz w:val="24"/>
          <w:szCs w:val="24"/>
        </w:rPr>
      </w:pPr>
      <w:r w:rsidRPr="008C1816">
        <w:rPr>
          <w:b/>
          <w:sz w:val="24"/>
          <w:szCs w:val="24"/>
        </w:rPr>
        <w:t>2</w:t>
      </w:r>
      <w:r w:rsidRPr="008C1816">
        <w:rPr>
          <w:b/>
          <w:sz w:val="24"/>
          <w:szCs w:val="24"/>
        </w:rPr>
        <w:tab/>
      </w:r>
      <w:r w:rsidR="009C105C" w:rsidRPr="008C1816">
        <w:rPr>
          <w:b/>
          <w:sz w:val="24"/>
          <w:szCs w:val="24"/>
          <w:u w:val="single"/>
        </w:rPr>
        <w:t>– Je coche les cases qui m’intéressent</w:t>
      </w:r>
      <w:r w:rsidRPr="008C1816">
        <w:rPr>
          <w:b/>
          <w:sz w:val="24"/>
          <w:szCs w:val="24"/>
          <w:u w:val="single"/>
        </w:rPr>
        <w:t xml:space="preserve"> (</w:t>
      </w:r>
      <w:r w:rsidRPr="008C1816">
        <w:rPr>
          <w:b/>
          <w:i/>
          <w:iCs/>
          <w:sz w:val="24"/>
          <w:szCs w:val="24"/>
        </w:rPr>
        <w:t>Les stylos plumes, agendas et trousses ne sont pas fournis)</w:t>
      </w:r>
    </w:p>
    <w:tbl>
      <w:tblPr>
        <w:tblStyle w:val="Grilledutableau"/>
        <w:tblW w:w="11058" w:type="dxa"/>
        <w:jc w:val="center"/>
        <w:tblLook w:val="04A0" w:firstRow="1" w:lastRow="0" w:firstColumn="1" w:lastColumn="0" w:noHBand="0" w:noVBand="1"/>
      </w:tblPr>
      <w:tblGrid>
        <w:gridCol w:w="2764"/>
        <w:gridCol w:w="2765"/>
        <w:gridCol w:w="2764"/>
        <w:gridCol w:w="2765"/>
      </w:tblGrid>
      <w:tr w:rsidR="009C105C" w:rsidRPr="009C105C" w:rsidTr="001A00E5">
        <w:trPr>
          <w:trHeight w:val="368"/>
          <w:jc w:val="center"/>
        </w:trPr>
        <w:tc>
          <w:tcPr>
            <w:tcW w:w="2764" w:type="dxa"/>
          </w:tcPr>
          <w:p w:rsidR="009C105C" w:rsidRPr="008C1816" w:rsidRDefault="009C105C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6èmes</w:t>
            </w:r>
          </w:p>
        </w:tc>
        <w:tc>
          <w:tcPr>
            <w:tcW w:w="2765" w:type="dxa"/>
          </w:tcPr>
          <w:p w:rsidR="009C105C" w:rsidRPr="008C1816" w:rsidRDefault="009C105C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5èmes</w:t>
            </w:r>
          </w:p>
        </w:tc>
        <w:tc>
          <w:tcPr>
            <w:tcW w:w="2764" w:type="dxa"/>
          </w:tcPr>
          <w:p w:rsidR="009C105C" w:rsidRPr="008C1816" w:rsidRDefault="009C105C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4èmes</w:t>
            </w:r>
          </w:p>
        </w:tc>
        <w:tc>
          <w:tcPr>
            <w:tcW w:w="2765" w:type="dxa"/>
          </w:tcPr>
          <w:p w:rsidR="009C105C" w:rsidRPr="008C1816" w:rsidRDefault="009C105C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3èmes</w:t>
            </w:r>
          </w:p>
        </w:tc>
      </w:tr>
      <w:tr w:rsidR="009C105C" w:rsidRPr="009C105C" w:rsidTr="001A00E5">
        <w:trPr>
          <w:trHeight w:val="368"/>
          <w:jc w:val="center"/>
        </w:trPr>
        <w:tc>
          <w:tcPr>
            <w:tcW w:w="2764" w:type="dxa"/>
          </w:tcPr>
          <w:p w:rsidR="009C105C" w:rsidRPr="008C1816" w:rsidRDefault="009C105C" w:rsidP="0036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Matériel commun à toutes les disciplines MC6</w:t>
            </w:r>
            <w:r w:rsidR="00BB0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467A2">
              <w:rPr>
                <w:rFonts w:ascii="Times New Roman" w:hAnsi="Times New Roman" w:cs="Times New Roman"/>
                <w:sz w:val="20"/>
                <w:szCs w:val="20"/>
              </w:rPr>
              <w:t>47.43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</w:tcPr>
          <w:p w:rsidR="009C105C" w:rsidRPr="008C1816" w:rsidRDefault="009C105C" w:rsidP="0034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Matériel commun à toutes les disciplines M</w:t>
            </w:r>
            <w:r w:rsidR="001F3E93" w:rsidRPr="008C181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0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6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22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67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4" w:type="dxa"/>
          </w:tcPr>
          <w:p w:rsidR="009C105C" w:rsidRPr="008C1816" w:rsidRDefault="009C105C" w:rsidP="00BB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Matériel commun à toutes les disciplines M</w:t>
            </w:r>
            <w:r w:rsidR="001F3E93" w:rsidRPr="008C181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0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6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55FE" w:rsidRPr="008C18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67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</w:tcPr>
          <w:p w:rsidR="009C105C" w:rsidRPr="008C1816" w:rsidRDefault="009C105C" w:rsidP="0036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Matériel commun à toutes les disciplines M</w:t>
            </w:r>
            <w:r w:rsidR="001F3E93" w:rsidRPr="008C181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0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6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467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0F2503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0F2503" w:rsidRPr="008C1816" w:rsidRDefault="000F250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OPTION </w:t>
            </w:r>
            <w:r w:rsidR="00AB411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Calque et Millimétré</w:t>
            </w:r>
          </w:p>
          <w:p w:rsidR="000F2503" w:rsidRPr="008C1816" w:rsidRDefault="000F250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0C0626" w:rsidRPr="008C18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0F2503" w:rsidRPr="008C1816" w:rsidRDefault="000F250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 w:rsidR="00AB411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Calque et Millimétré</w:t>
            </w:r>
          </w:p>
          <w:p w:rsidR="000F2503" w:rsidRPr="008C1816" w:rsidRDefault="000F250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0C0626" w:rsidRPr="008C18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4" w:type="dxa"/>
            <w:shd w:val="clear" w:color="auto" w:fill="FFFFFF" w:themeFill="background1"/>
          </w:tcPr>
          <w:p w:rsidR="000F2503" w:rsidRPr="008C1816" w:rsidRDefault="000F250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OPTION </w:t>
            </w:r>
            <w:r w:rsidR="00AB411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Calque et Millimétré</w:t>
            </w:r>
          </w:p>
          <w:p w:rsidR="000F2503" w:rsidRPr="008C1816" w:rsidRDefault="000F250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0C0626" w:rsidRPr="008C18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0F2503" w:rsidRPr="008C1816" w:rsidRDefault="000F250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OPTION </w:t>
            </w:r>
            <w:r w:rsidR="00AB411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Calque et Millimétré</w:t>
            </w:r>
          </w:p>
          <w:p w:rsidR="000F2503" w:rsidRPr="008C1816" w:rsidRDefault="000F250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0C0626" w:rsidRPr="008C18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0F2503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0F2503" w:rsidRPr="008C1816" w:rsidRDefault="000F250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0F2503" w:rsidRPr="008C1816" w:rsidRDefault="00AB4113" w:rsidP="00AB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0F2503" w:rsidRPr="008C1816">
              <w:rPr>
                <w:rFonts w:ascii="Times New Roman" w:hAnsi="Times New Roman" w:cs="Times New Roman"/>
                <w:sz w:val="20"/>
                <w:szCs w:val="20"/>
              </w:rPr>
              <w:t>Latin Cahiers :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7D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2503"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4" w:type="dxa"/>
            <w:shd w:val="clear" w:color="auto" w:fill="FFFFFF" w:themeFill="background1"/>
          </w:tcPr>
          <w:p w:rsidR="000F2503" w:rsidRPr="008C1816" w:rsidRDefault="006D7DF1" w:rsidP="00AB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Latin Cahiers :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0F2503" w:rsidRPr="008C1816" w:rsidRDefault="006D7DF1" w:rsidP="00AB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Latin Cahiers :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0F2503" w:rsidRPr="003155A9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0F2503" w:rsidRPr="008C1816" w:rsidRDefault="000F250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0F2503" w:rsidRPr="008C1816" w:rsidRDefault="00AB4113" w:rsidP="00AB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="000F2503" w:rsidRPr="008C1816">
              <w:rPr>
                <w:rFonts w:ascii="Times New Roman" w:hAnsi="Times New Roman" w:cs="Times New Roman"/>
                <w:sz w:val="20"/>
                <w:szCs w:val="20"/>
              </w:rPr>
              <w:t>Latin Répertoire : 2,</w:t>
            </w:r>
            <w:r w:rsidR="006D7DF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0F2503"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4" w:type="dxa"/>
            <w:shd w:val="clear" w:color="auto" w:fill="FFFFFF" w:themeFill="background1"/>
          </w:tcPr>
          <w:p w:rsidR="000F2503" w:rsidRPr="008C1816" w:rsidRDefault="00AB4113" w:rsidP="00AB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="000F2503"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Latin Répertoire : </w:t>
            </w:r>
            <w:r w:rsidR="006D7DF1" w:rsidRPr="008C1816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D7DF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D7DF1"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0F2503" w:rsidRPr="008C1816" w:rsidRDefault="00AB4113" w:rsidP="00AB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="000F2503"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Latin Répertoire : </w:t>
            </w:r>
            <w:r w:rsidR="006D7DF1" w:rsidRPr="008C1816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D7DF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D7DF1"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472EC6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472EC6" w:rsidRPr="008C181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Math Compas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(Mapped)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3,99€</w:t>
            </w:r>
          </w:p>
        </w:tc>
        <w:tc>
          <w:tcPr>
            <w:tcW w:w="2765" w:type="dxa"/>
            <w:shd w:val="clear" w:color="auto" w:fill="FFFFFF" w:themeFill="background1"/>
          </w:tcPr>
          <w:p w:rsidR="00472EC6" w:rsidRPr="008C181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Math Compas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(Mapped)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3,99€</w:t>
            </w:r>
          </w:p>
        </w:tc>
        <w:tc>
          <w:tcPr>
            <w:tcW w:w="2764" w:type="dxa"/>
            <w:shd w:val="clear" w:color="auto" w:fill="FFFFFF" w:themeFill="background1"/>
          </w:tcPr>
          <w:p w:rsidR="00472EC6" w:rsidRPr="008C181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Math Compas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(Mapped)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3,99€</w:t>
            </w:r>
          </w:p>
        </w:tc>
        <w:tc>
          <w:tcPr>
            <w:tcW w:w="2765" w:type="dxa"/>
            <w:shd w:val="clear" w:color="auto" w:fill="FFFFFF" w:themeFill="background1"/>
          </w:tcPr>
          <w:p w:rsidR="00472EC6" w:rsidRPr="008C181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Math Compas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(Mapped)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3,99€</w:t>
            </w:r>
          </w:p>
        </w:tc>
      </w:tr>
      <w:tr w:rsidR="00472EC6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472EC6" w:rsidRPr="008C181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Math Calculatrice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(Casio)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: 19,95€</w:t>
            </w:r>
          </w:p>
        </w:tc>
        <w:tc>
          <w:tcPr>
            <w:tcW w:w="2765" w:type="dxa"/>
            <w:shd w:val="clear" w:color="auto" w:fill="FFFFFF" w:themeFill="background1"/>
          </w:tcPr>
          <w:p w:rsidR="00472EC6" w:rsidRPr="008C181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Math Calculatrice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(Casio)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: 19,95€</w:t>
            </w:r>
          </w:p>
        </w:tc>
        <w:tc>
          <w:tcPr>
            <w:tcW w:w="2764" w:type="dxa"/>
            <w:shd w:val="clear" w:color="auto" w:fill="FFFFFF" w:themeFill="background1"/>
          </w:tcPr>
          <w:p w:rsidR="00472EC6" w:rsidRPr="008C181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Math Calculatrice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(Casio)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: 19,95€</w:t>
            </w:r>
          </w:p>
        </w:tc>
        <w:tc>
          <w:tcPr>
            <w:tcW w:w="2765" w:type="dxa"/>
            <w:shd w:val="clear" w:color="auto" w:fill="FFFFFF" w:themeFill="background1"/>
          </w:tcPr>
          <w:p w:rsidR="00472EC6" w:rsidRPr="008C181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Math Calculatrice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(Casio)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: 19,95€</w:t>
            </w:r>
          </w:p>
        </w:tc>
      </w:tr>
      <w:tr w:rsidR="000C0626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0C0626" w:rsidRPr="008C1816" w:rsidRDefault="00AB4113" w:rsidP="000C0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D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626" w:rsidRPr="008C1816">
              <w:rPr>
                <w:rFonts w:ascii="Times New Roman" w:hAnsi="Times New Roman" w:cs="Times New Roman"/>
                <w:sz w:val="20"/>
                <w:szCs w:val="20"/>
              </w:rPr>
              <w:t>Anglais Dictionnaire : 14,24€</w:t>
            </w:r>
          </w:p>
        </w:tc>
        <w:tc>
          <w:tcPr>
            <w:tcW w:w="2765" w:type="dxa"/>
            <w:shd w:val="clear" w:color="auto" w:fill="FFFFFF" w:themeFill="background1"/>
          </w:tcPr>
          <w:p w:rsidR="000C0626" w:rsidRPr="008C1816" w:rsidRDefault="00AB411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D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626" w:rsidRPr="008C1816">
              <w:rPr>
                <w:rFonts w:ascii="Times New Roman" w:hAnsi="Times New Roman" w:cs="Times New Roman"/>
                <w:sz w:val="20"/>
                <w:szCs w:val="20"/>
              </w:rPr>
              <w:t>Anglais Dictionnaire : 14,24€</w:t>
            </w:r>
          </w:p>
        </w:tc>
        <w:tc>
          <w:tcPr>
            <w:tcW w:w="2764" w:type="dxa"/>
            <w:shd w:val="clear" w:color="auto" w:fill="FFFFFF" w:themeFill="background1"/>
          </w:tcPr>
          <w:p w:rsidR="000C0626" w:rsidRPr="008C1816" w:rsidRDefault="00AB411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D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626" w:rsidRPr="008C1816">
              <w:rPr>
                <w:rFonts w:ascii="Times New Roman" w:hAnsi="Times New Roman" w:cs="Times New Roman"/>
                <w:sz w:val="20"/>
                <w:szCs w:val="20"/>
              </w:rPr>
              <w:t>Anglais Dictionnaire : 14,24€</w:t>
            </w:r>
          </w:p>
        </w:tc>
        <w:tc>
          <w:tcPr>
            <w:tcW w:w="2765" w:type="dxa"/>
            <w:shd w:val="clear" w:color="auto" w:fill="FFFFFF" w:themeFill="background1"/>
          </w:tcPr>
          <w:p w:rsidR="000C0626" w:rsidRPr="008C1816" w:rsidRDefault="00AB4113" w:rsidP="00E57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D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626" w:rsidRPr="008C1816">
              <w:rPr>
                <w:rFonts w:ascii="Times New Roman" w:hAnsi="Times New Roman" w:cs="Times New Roman"/>
                <w:sz w:val="20"/>
                <w:szCs w:val="20"/>
              </w:rPr>
              <w:t>Anglais Dictionnaire : 14,24€</w:t>
            </w:r>
          </w:p>
        </w:tc>
      </w:tr>
      <w:tr w:rsidR="006D7DF1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Allemand Cahier :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4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Allemand Cahier :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Allemand Cahier :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6D7DF1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Allemand Répertoire : 4.50€</w:t>
            </w:r>
          </w:p>
        </w:tc>
        <w:tc>
          <w:tcPr>
            <w:tcW w:w="2764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Allemand Répertoire : 4.50€</w:t>
            </w:r>
          </w:p>
        </w:tc>
        <w:tc>
          <w:tcPr>
            <w:tcW w:w="2765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Allemand Répertoire : 4.50€</w:t>
            </w:r>
          </w:p>
        </w:tc>
      </w:tr>
      <w:tr w:rsidR="006D7DF1" w:rsidRPr="000C0626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8C1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Allemand Dictionnaire :14.24€</w:t>
            </w:r>
          </w:p>
        </w:tc>
        <w:tc>
          <w:tcPr>
            <w:tcW w:w="2764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8C1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Allemand Dictionnaire :14.24€</w:t>
            </w:r>
          </w:p>
        </w:tc>
        <w:tc>
          <w:tcPr>
            <w:tcW w:w="2765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8C1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Allemand Dictionnaire :14.24€</w:t>
            </w:r>
          </w:p>
        </w:tc>
      </w:tr>
      <w:tr w:rsidR="006D7DF1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Espagnol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cahiers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4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Espagnol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cahiers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Espagnol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cahiers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6D7DF1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Espagnol Fiches Bristol : 3.20€</w:t>
            </w:r>
          </w:p>
        </w:tc>
        <w:tc>
          <w:tcPr>
            <w:tcW w:w="2764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Espagnol Fiches Bristol : 3.20€</w:t>
            </w:r>
          </w:p>
        </w:tc>
        <w:tc>
          <w:tcPr>
            <w:tcW w:w="2765" w:type="dxa"/>
            <w:shd w:val="clear" w:color="auto" w:fill="FFFFFF" w:themeFill="background1"/>
          </w:tcPr>
          <w:p w:rsidR="006D7DF1" w:rsidRPr="008C1816" w:rsidRDefault="006D7DF1" w:rsidP="006D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Espagnol Fiches Bristol : 3.20€</w:t>
            </w:r>
          </w:p>
        </w:tc>
      </w:tr>
      <w:tr w:rsidR="00F56C70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Espagnol Dictionnaire : 14,24€</w:t>
            </w:r>
          </w:p>
        </w:tc>
        <w:tc>
          <w:tcPr>
            <w:tcW w:w="2764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Espagnol Dictionnaire : 14,24€</w:t>
            </w:r>
          </w:p>
        </w:tc>
        <w:tc>
          <w:tcPr>
            <w:tcW w:w="2765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Espagnol Dictionnaire : 14,24€</w:t>
            </w:r>
          </w:p>
        </w:tc>
      </w:tr>
      <w:tr w:rsidR="00F56C70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Espagnol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Pochettes coin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4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Espagnol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Pochettes coin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Espagnol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Pochettes coin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F56C70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Musique Pochettes : 2,34€</w:t>
            </w:r>
          </w:p>
        </w:tc>
        <w:tc>
          <w:tcPr>
            <w:tcW w:w="2765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Musique Pochettes : 2,34€</w:t>
            </w:r>
          </w:p>
        </w:tc>
        <w:tc>
          <w:tcPr>
            <w:tcW w:w="2764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Musique Pochettes : 2,34€</w:t>
            </w:r>
          </w:p>
        </w:tc>
        <w:tc>
          <w:tcPr>
            <w:tcW w:w="2765" w:type="dxa"/>
            <w:shd w:val="clear" w:color="auto" w:fill="FFFFFF" w:themeFill="background1"/>
          </w:tcPr>
          <w:p w:rsidR="00F56C70" w:rsidRPr="008C1816" w:rsidRDefault="00F56C70" w:rsidP="00F56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Musique Pochettes : 2,34€</w:t>
            </w:r>
          </w:p>
        </w:tc>
      </w:tr>
      <w:tr w:rsidR="00D92F36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Cahier : 1,50€</w:t>
            </w:r>
          </w:p>
        </w:tc>
        <w:tc>
          <w:tcPr>
            <w:tcW w:w="2764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Cahier : 1,50€</w:t>
            </w:r>
          </w:p>
        </w:tc>
        <w:tc>
          <w:tcPr>
            <w:tcW w:w="2765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Cahier : 1,50€</w:t>
            </w:r>
          </w:p>
        </w:tc>
      </w:tr>
      <w:tr w:rsidR="00D92F36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Canson : 5,60€</w:t>
            </w:r>
          </w:p>
        </w:tc>
        <w:tc>
          <w:tcPr>
            <w:tcW w:w="2765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Canson : 5,60€</w:t>
            </w:r>
          </w:p>
        </w:tc>
        <w:tc>
          <w:tcPr>
            <w:tcW w:w="2764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Canson : 5,60€</w:t>
            </w:r>
          </w:p>
        </w:tc>
        <w:tc>
          <w:tcPr>
            <w:tcW w:w="2765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Canson : 5,60€</w:t>
            </w:r>
          </w:p>
        </w:tc>
      </w:tr>
      <w:tr w:rsidR="00D92F36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Dessin :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Dessin :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4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Dessin :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Dessin :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D92F36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Peinture :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0€</w:t>
            </w:r>
          </w:p>
        </w:tc>
        <w:tc>
          <w:tcPr>
            <w:tcW w:w="2765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Peinture :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0€</w:t>
            </w:r>
          </w:p>
        </w:tc>
        <w:tc>
          <w:tcPr>
            <w:tcW w:w="2764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Peinture :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0€</w:t>
            </w:r>
          </w:p>
        </w:tc>
        <w:tc>
          <w:tcPr>
            <w:tcW w:w="2765" w:type="dxa"/>
            <w:shd w:val="clear" w:color="auto" w:fill="FFFFFF" w:themeFill="background1"/>
          </w:tcPr>
          <w:p w:rsidR="00D92F36" w:rsidRPr="008C1816" w:rsidRDefault="00D92F36" w:rsidP="00D9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Arts Plastiques Peinture :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0€</w:t>
            </w:r>
          </w:p>
        </w:tc>
      </w:tr>
      <w:tr w:rsidR="00D97305" w:rsidRPr="009C105C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D97305" w:rsidRPr="008C1816" w:rsidRDefault="00D97305" w:rsidP="00D9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D97305" w:rsidRPr="008C1816" w:rsidRDefault="00D97305" w:rsidP="00D9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CDI Pochette cartonnée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4" w:type="dxa"/>
            <w:shd w:val="clear" w:color="auto" w:fill="FFFFFF" w:themeFill="background1"/>
          </w:tcPr>
          <w:p w:rsidR="00D97305" w:rsidRPr="008C1816" w:rsidRDefault="00D97305" w:rsidP="00D9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CDI Pochette cartonnée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D97305" w:rsidRPr="008C1816" w:rsidRDefault="00D97305" w:rsidP="00D9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CDI Pochette cartonnée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8C181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4505D6" w:rsidRPr="00703FEC" w:rsidTr="00C231E2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4505D6" w:rsidRPr="00C34F80" w:rsidRDefault="004505D6" w:rsidP="004505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OPTION 20 </w:t>
            </w:r>
            <w:r w:rsidRPr="00C34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Stylo FrictionBall Pilot + 1 recharge (x3 bleu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 : 6.22€</w:t>
            </w:r>
          </w:p>
        </w:tc>
        <w:tc>
          <w:tcPr>
            <w:tcW w:w="2765" w:type="dxa"/>
            <w:shd w:val="clear" w:color="auto" w:fill="FFFFFF" w:themeFill="background1"/>
          </w:tcPr>
          <w:p w:rsidR="004505D6" w:rsidRPr="00C34F80" w:rsidRDefault="004505D6" w:rsidP="004505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OPTION 20 </w:t>
            </w:r>
            <w:r w:rsidRPr="00C34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Stylo FrictionBall Pilot + 1 recharge (x3 bleu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 : 6.22€</w:t>
            </w:r>
          </w:p>
        </w:tc>
        <w:tc>
          <w:tcPr>
            <w:tcW w:w="2764" w:type="dxa"/>
            <w:shd w:val="clear" w:color="auto" w:fill="FFFFFF" w:themeFill="background1"/>
          </w:tcPr>
          <w:p w:rsidR="004505D6" w:rsidRPr="00C34F80" w:rsidRDefault="004505D6" w:rsidP="004505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OPTION 20 </w:t>
            </w:r>
            <w:r w:rsidRPr="00C34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Stylo FrictionBall Pilot + 1 recharge (x3 bleu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 : 6.22€</w:t>
            </w:r>
          </w:p>
        </w:tc>
        <w:tc>
          <w:tcPr>
            <w:tcW w:w="2765" w:type="dxa"/>
            <w:shd w:val="clear" w:color="auto" w:fill="FFFFFF" w:themeFill="background1"/>
          </w:tcPr>
          <w:p w:rsidR="004505D6" w:rsidRPr="00C34F80" w:rsidRDefault="004505D6" w:rsidP="004505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OPTION 20 </w:t>
            </w:r>
            <w:r w:rsidRPr="00C34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Stylo FrictionBall Pilot + 1 recharge (x3 bleu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 : 6.22€</w:t>
            </w:r>
          </w:p>
        </w:tc>
      </w:tr>
      <w:tr w:rsidR="00472EC6" w:rsidRPr="004505D6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472EC6" w:rsidRPr="00DD129F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OPTION 21 Protège cahier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 avec rabats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24x32</w:t>
            </w:r>
          </w:p>
        </w:tc>
        <w:tc>
          <w:tcPr>
            <w:tcW w:w="2765" w:type="dxa"/>
            <w:shd w:val="clear" w:color="auto" w:fill="FFFFFF" w:themeFill="background1"/>
          </w:tcPr>
          <w:p w:rsidR="00472EC6" w:rsidRPr="00DD129F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OPTION 21 Protège cahier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 avec rabats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24x32</w:t>
            </w:r>
          </w:p>
        </w:tc>
        <w:tc>
          <w:tcPr>
            <w:tcW w:w="2764" w:type="dxa"/>
            <w:shd w:val="clear" w:color="auto" w:fill="FFFFFF" w:themeFill="background1"/>
          </w:tcPr>
          <w:p w:rsidR="00472EC6" w:rsidRPr="00DD129F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OPTION 21 Protège cahier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 avec rabats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24x32</w:t>
            </w:r>
          </w:p>
        </w:tc>
        <w:tc>
          <w:tcPr>
            <w:tcW w:w="2765" w:type="dxa"/>
            <w:shd w:val="clear" w:color="auto" w:fill="FFFFFF" w:themeFill="background1"/>
          </w:tcPr>
          <w:p w:rsidR="00472EC6" w:rsidRPr="00DD129F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OPTION 21 Protège cahier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 avec rabats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D129F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24x32</w:t>
            </w:r>
          </w:p>
        </w:tc>
      </w:tr>
      <w:tr w:rsidR="00472EC6" w:rsidRPr="004505D6" w:rsidTr="001A00E5">
        <w:trPr>
          <w:trHeight w:val="368"/>
          <w:jc w:val="center"/>
        </w:trPr>
        <w:tc>
          <w:tcPr>
            <w:tcW w:w="2764" w:type="dxa"/>
            <w:shd w:val="clear" w:color="auto" w:fill="FFFFFF" w:themeFill="background1"/>
          </w:tcPr>
          <w:p w:rsidR="00472EC6" w:rsidRPr="004505D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>OPTION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 xml:space="preserve"> Blanco en Stylos (QConnect)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472EC6" w:rsidRPr="004505D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>OPTION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 xml:space="preserve"> Blanco en Stylos (QConnect)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4" w:type="dxa"/>
            <w:shd w:val="clear" w:color="auto" w:fill="FFFFFF" w:themeFill="background1"/>
          </w:tcPr>
          <w:p w:rsidR="00472EC6" w:rsidRPr="004505D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>OPTION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 xml:space="preserve"> Blanco en Stylos (QConnect)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765" w:type="dxa"/>
            <w:shd w:val="clear" w:color="auto" w:fill="FFFFFF" w:themeFill="background1"/>
          </w:tcPr>
          <w:p w:rsidR="00472EC6" w:rsidRPr="004505D6" w:rsidRDefault="00472EC6" w:rsidP="0047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>OPTION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 xml:space="preserve"> Blanco en Stylos (QConnect)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  <w:r w:rsidRPr="004505D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</w:tbl>
    <w:p w:rsidR="00107092" w:rsidRPr="004505D6" w:rsidRDefault="00107092" w:rsidP="001A00E5">
      <w:pPr>
        <w:ind w:left="360"/>
        <w:jc w:val="both"/>
        <w:rPr>
          <w:b/>
          <w:sz w:val="24"/>
          <w:szCs w:val="24"/>
        </w:rPr>
      </w:pPr>
    </w:p>
    <w:p w:rsidR="009C105C" w:rsidRPr="008C1816" w:rsidRDefault="001A00E5" w:rsidP="001A00E5">
      <w:pPr>
        <w:ind w:left="360"/>
        <w:jc w:val="both"/>
        <w:rPr>
          <w:b/>
          <w:i/>
          <w:iCs/>
          <w:sz w:val="24"/>
          <w:szCs w:val="24"/>
        </w:rPr>
      </w:pPr>
      <w:r w:rsidRPr="008C1816">
        <w:rPr>
          <w:b/>
          <w:sz w:val="24"/>
          <w:szCs w:val="24"/>
        </w:rPr>
        <w:t>3</w:t>
      </w:r>
      <w:r w:rsidRPr="008C1816">
        <w:rPr>
          <w:b/>
          <w:sz w:val="24"/>
          <w:szCs w:val="24"/>
        </w:rPr>
        <w:tab/>
      </w:r>
      <w:r w:rsidRPr="008C1816">
        <w:rPr>
          <w:b/>
          <w:sz w:val="24"/>
          <w:szCs w:val="24"/>
          <w:u w:val="single"/>
        </w:rPr>
        <w:t xml:space="preserve">– </w:t>
      </w:r>
      <w:r w:rsidR="003155A9" w:rsidRPr="008C1816">
        <w:rPr>
          <w:b/>
          <w:sz w:val="24"/>
          <w:szCs w:val="24"/>
          <w:u w:val="single"/>
        </w:rPr>
        <w:t>J</w:t>
      </w:r>
      <w:r w:rsidR="009C105C" w:rsidRPr="008C1816">
        <w:rPr>
          <w:b/>
          <w:sz w:val="24"/>
          <w:szCs w:val="24"/>
          <w:u w:val="single"/>
        </w:rPr>
        <w:t>e calcule le montant de la commande.</w:t>
      </w:r>
    </w:p>
    <w:p w:rsidR="009C105C" w:rsidRPr="008C1816" w:rsidRDefault="009C105C" w:rsidP="009C105C">
      <w:pPr>
        <w:ind w:left="360"/>
        <w:jc w:val="both"/>
        <w:rPr>
          <w:sz w:val="24"/>
          <w:szCs w:val="24"/>
        </w:rPr>
      </w:pPr>
      <w:r w:rsidRPr="008C1816">
        <w:rPr>
          <w:sz w:val="24"/>
          <w:szCs w:val="24"/>
        </w:rPr>
        <w:t xml:space="preserve">Montant total : </w:t>
      </w:r>
    </w:p>
    <w:p w:rsidR="009C105C" w:rsidRPr="008C1816" w:rsidRDefault="001A00E5" w:rsidP="001A00E5">
      <w:pPr>
        <w:ind w:left="360"/>
        <w:jc w:val="both"/>
        <w:rPr>
          <w:b/>
          <w:i/>
          <w:iCs/>
          <w:sz w:val="24"/>
          <w:szCs w:val="24"/>
        </w:rPr>
      </w:pPr>
      <w:r w:rsidRPr="008C1816">
        <w:rPr>
          <w:b/>
          <w:sz w:val="24"/>
          <w:szCs w:val="24"/>
          <w:u w:val="single"/>
        </w:rPr>
        <w:t>4</w:t>
      </w:r>
      <w:r w:rsidRPr="008C1816">
        <w:rPr>
          <w:b/>
          <w:sz w:val="24"/>
          <w:szCs w:val="24"/>
          <w:u w:val="single"/>
        </w:rPr>
        <w:tab/>
      </w:r>
      <w:r w:rsidR="009C105C" w:rsidRPr="008C1816">
        <w:rPr>
          <w:b/>
          <w:sz w:val="24"/>
          <w:szCs w:val="24"/>
          <w:u w:val="single"/>
        </w:rPr>
        <w:t>– Je joins à ce formulaire de commande un chèque représentant 100% du montant de la commande.</w:t>
      </w:r>
    </w:p>
    <w:p w:rsidR="009C105C" w:rsidRPr="008C1816" w:rsidRDefault="009C105C" w:rsidP="009C105C">
      <w:pPr>
        <w:ind w:left="360"/>
        <w:jc w:val="both"/>
        <w:rPr>
          <w:sz w:val="24"/>
          <w:szCs w:val="24"/>
        </w:rPr>
      </w:pPr>
      <w:r w:rsidRPr="008C1816">
        <w:rPr>
          <w:sz w:val="24"/>
          <w:szCs w:val="24"/>
        </w:rPr>
        <w:t>Le tout à renvoyer par courrier (avec information préalable par email afin de concrétiser la commande).</w:t>
      </w:r>
    </w:p>
    <w:p w:rsidR="00C30C1C" w:rsidRPr="008C1816" w:rsidRDefault="009C105C" w:rsidP="009C105C">
      <w:pPr>
        <w:jc w:val="both"/>
        <w:rPr>
          <w:sz w:val="24"/>
          <w:szCs w:val="24"/>
        </w:rPr>
      </w:pPr>
      <w:r w:rsidRPr="008C1816">
        <w:rPr>
          <w:sz w:val="24"/>
          <w:szCs w:val="24"/>
        </w:rPr>
        <w:t xml:space="preserve">Votre choix et le chèque </w:t>
      </w:r>
      <w:r w:rsidR="003F25AB" w:rsidRPr="008C1816">
        <w:rPr>
          <w:sz w:val="24"/>
          <w:szCs w:val="24"/>
        </w:rPr>
        <w:t>sont</w:t>
      </w:r>
      <w:r w:rsidRPr="008C1816">
        <w:rPr>
          <w:sz w:val="24"/>
          <w:szCs w:val="24"/>
        </w:rPr>
        <w:t xml:space="preserve"> à envoyer au plus tard le </w:t>
      </w:r>
      <w:r w:rsidR="00C66649" w:rsidRPr="008C1816">
        <w:rPr>
          <w:sz w:val="24"/>
          <w:szCs w:val="24"/>
        </w:rPr>
        <w:t>3</w:t>
      </w:r>
      <w:r w:rsidR="00E73021">
        <w:rPr>
          <w:sz w:val="24"/>
          <w:szCs w:val="24"/>
        </w:rPr>
        <w:t>0</w:t>
      </w:r>
      <w:r w:rsidRPr="008C1816">
        <w:rPr>
          <w:sz w:val="24"/>
          <w:szCs w:val="24"/>
        </w:rPr>
        <w:t xml:space="preserve"> Jui</w:t>
      </w:r>
      <w:r w:rsidR="00E73021">
        <w:rPr>
          <w:sz w:val="24"/>
          <w:szCs w:val="24"/>
        </w:rPr>
        <w:t>n</w:t>
      </w:r>
      <w:r w:rsidRPr="008C1816">
        <w:rPr>
          <w:sz w:val="24"/>
          <w:szCs w:val="24"/>
        </w:rPr>
        <w:t xml:space="preserve"> 201</w:t>
      </w:r>
      <w:r w:rsidR="00E73021">
        <w:rPr>
          <w:sz w:val="24"/>
          <w:szCs w:val="24"/>
        </w:rPr>
        <w:t>8</w:t>
      </w:r>
      <w:r w:rsidRPr="008C1816">
        <w:rPr>
          <w:sz w:val="24"/>
          <w:szCs w:val="24"/>
        </w:rPr>
        <w:t xml:space="preserve"> (Mr La Duca, 6 rue du Bois de Prunay, 78910 Prunay le Temple Tél : 06 64 03 75 79, @ </w:t>
      </w:r>
      <w:hyperlink r:id="rId7" w:history="1">
        <w:r w:rsidRPr="008C1816">
          <w:rPr>
            <w:rStyle w:val="Lienhypertexte"/>
            <w:sz w:val="24"/>
            <w:szCs w:val="24"/>
          </w:rPr>
          <w:t>tva.laduca@free.fr</w:t>
        </w:r>
      </w:hyperlink>
      <w:r w:rsidRPr="008C1816">
        <w:rPr>
          <w:sz w:val="24"/>
          <w:szCs w:val="24"/>
        </w:rPr>
        <w:t>, Ordre du chèque : Papier Crayon).</w:t>
      </w:r>
    </w:p>
    <w:p w:rsidR="004653F8" w:rsidRDefault="004653F8">
      <w:pPr>
        <w:rPr>
          <w:b/>
          <w:sz w:val="24"/>
          <w:szCs w:val="24"/>
          <w:u w:val="single"/>
        </w:rPr>
      </w:pPr>
    </w:p>
    <w:p w:rsidR="00C30C1C" w:rsidRPr="004D7C43" w:rsidRDefault="004D7C43">
      <w:pPr>
        <w:rPr>
          <w:b/>
          <w:sz w:val="24"/>
          <w:szCs w:val="24"/>
          <w:u w:val="single"/>
        </w:rPr>
      </w:pPr>
      <w:r w:rsidRPr="004D7C43">
        <w:rPr>
          <w:b/>
          <w:sz w:val="24"/>
          <w:szCs w:val="24"/>
          <w:u w:val="single"/>
        </w:rPr>
        <w:t>Détails des fournitures</w:t>
      </w:r>
    </w:p>
    <w:tbl>
      <w:tblPr>
        <w:tblStyle w:val="Grilledutableau"/>
        <w:tblW w:w="11521" w:type="dxa"/>
        <w:jc w:val="center"/>
        <w:tblLook w:val="04A0" w:firstRow="1" w:lastRow="0" w:firstColumn="1" w:lastColumn="0" w:noHBand="0" w:noVBand="1"/>
      </w:tblPr>
      <w:tblGrid>
        <w:gridCol w:w="2889"/>
        <w:gridCol w:w="2835"/>
        <w:gridCol w:w="2835"/>
        <w:gridCol w:w="2962"/>
      </w:tblGrid>
      <w:tr w:rsidR="00D70B7E" w:rsidRPr="009C105C" w:rsidTr="00FA2293">
        <w:trPr>
          <w:jc w:val="center"/>
        </w:trPr>
        <w:tc>
          <w:tcPr>
            <w:tcW w:w="2889" w:type="dxa"/>
          </w:tcPr>
          <w:p w:rsidR="00D70B7E" w:rsidRPr="001E6F82" w:rsidRDefault="00D70B7E" w:rsidP="00D70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6èmes</w:t>
            </w:r>
          </w:p>
        </w:tc>
        <w:tc>
          <w:tcPr>
            <w:tcW w:w="2835" w:type="dxa"/>
          </w:tcPr>
          <w:p w:rsidR="00D70B7E" w:rsidRPr="001E6F82" w:rsidRDefault="00D70B7E" w:rsidP="00D70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5èmes</w:t>
            </w:r>
          </w:p>
        </w:tc>
        <w:tc>
          <w:tcPr>
            <w:tcW w:w="2835" w:type="dxa"/>
          </w:tcPr>
          <w:p w:rsidR="00D70B7E" w:rsidRPr="001E6F82" w:rsidRDefault="00D70B7E" w:rsidP="00D70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4èmes</w:t>
            </w:r>
          </w:p>
        </w:tc>
        <w:tc>
          <w:tcPr>
            <w:tcW w:w="2962" w:type="dxa"/>
          </w:tcPr>
          <w:p w:rsidR="00D70B7E" w:rsidRPr="001E6F82" w:rsidRDefault="00D70B7E" w:rsidP="00D70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3èmes</w:t>
            </w:r>
          </w:p>
        </w:tc>
      </w:tr>
      <w:tr w:rsidR="00D70B7E" w:rsidRPr="009C105C" w:rsidTr="00FA2293">
        <w:trPr>
          <w:jc w:val="center"/>
        </w:trPr>
        <w:tc>
          <w:tcPr>
            <w:tcW w:w="2889" w:type="dxa"/>
            <w:tcBorders>
              <w:bottom w:val="single" w:sz="4" w:space="0" w:color="auto"/>
            </w:tcBorders>
          </w:tcPr>
          <w:p w:rsidR="00D70B7E" w:rsidRPr="001E6F82" w:rsidRDefault="00D70B7E" w:rsidP="00D7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Matériel commun à toutes les disciplines </w:t>
            </w:r>
            <w:r w:rsidR="007343CB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MC6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302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7302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  <w:p w:rsidR="00D70B7E" w:rsidRDefault="00D70B7E" w:rsidP="00D70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12 crayons de couleur double côté,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feutres fluo mini, 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crayon à papier, 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>1 cr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>térium</w:t>
            </w:r>
            <w:r w:rsidR="00E73021">
              <w:rPr>
                <w:rFonts w:ascii="Times New Roman" w:hAnsi="Times New Roman" w:cs="Times New Roman"/>
                <w:sz w:val="20"/>
                <w:szCs w:val="20"/>
              </w:rPr>
              <w:t xml:space="preserve"> avec recharge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règle graduée, taille-crayon avec réserve, ciseaux, colle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(x5)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, stylos bleu, vert, rouge</w:t>
            </w:r>
            <w:r w:rsidR="00E73021">
              <w:rPr>
                <w:rFonts w:ascii="Times New Roman" w:hAnsi="Times New Roman" w:cs="Times New Roman"/>
                <w:sz w:val="20"/>
                <w:szCs w:val="20"/>
              </w:rPr>
              <w:t>, noir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(bonne qualité), gomme blanche,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00 Feuilles simples et 400 copies doubles grand format grands carreaux</w:t>
            </w:r>
          </w:p>
          <w:p w:rsidR="00691805" w:rsidRPr="001E6F82" w:rsidRDefault="00691805" w:rsidP="00D70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7E" w:rsidRPr="001E6F82" w:rsidRDefault="00D70B7E" w:rsidP="00D70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Math :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équerre, rapporteur, (matériel bon marché), des intercalaires</w:t>
            </w:r>
            <w:r w:rsidR="00095436">
              <w:rPr>
                <w:rFonts w:ascii="Times New Roman" w:hAnsi="Times New Roman" w:cs="Times New Roman"/>
                <w:sz w:val="20"/>
                <w:szCs w:val="20"/>
              </w:rPr>
              <w:t>, 1 classeur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Anglais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2 cahiers 24x32 de 48 pages grands carreaux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SVT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F91AAE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grand cahier  sans spirale (48 pages, grands carreaux, format 24 x 32, pas du type Travaux Pratiques), avec protège-cahier grands rabats de préférence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Technologie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 cahier neu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f 24 x 32 sans spirale 48 pages,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feuilles simples et doubles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Musique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 classeur souple 21x29,7 avec intercalaires, quelques feuilles de copie grand format</w:t>
            </w:r>
          </w:p>
          <w:p w:rsidR="001F3E93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Arts plastiques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 cahier de travaux pratiques à spirales format A4</w:t>
            </w:r>
          </w:p>
          <w:p w:rsidR="00676FF0" w:rsidRPr="001E6F82" w:rsidRDefault="00676FF0" w:rsidP="00676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Physique 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cahier grand format 24 X 32 sans spirale 48 pages avec protège-cahier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Histoire Géo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76F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cahiers 24 x 32 grands carreaux 48 pages (</w:t>
            </w:r>
            <w:r w:rsidR="00676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vert</w:t>
            </w:r>
            <w:r w:rsidR="00676FF0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rouge</w:t>
            </w:r>
            <w:r w:rsidR="00676FF0">
              <w:rPr>
                <w:rFonts w:ascii="Times New Roman" w:hAnsi="Times New Roman" w:cs="Times New Roman"/>
                <w:sz w:val="20"/>
                <w:szCs w:val="20"/>
              </w:rPr>
              <w:t xml:space="preserve"> et 1 bleu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Stylos pointe 0,5mm (bleu / vert / noir et rouge)</w:t>
            </w:r>
          </w:p>
          <w:p w:rsidR="004D7C43" w:rsidRPr="001E6F82" w:rsidRDefault="004E2172" w:rsidP="00847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CDI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Pochette cartonnée 21 x 29,7 fine</w:t>
            </w:r>
          </w:p>
        </w:tc>
        <w:tc>
          <w:tcPr>
            <w:tcW w:w="2835" w:type="dxa"/>
          </w:tcPr>
          <w:p w:rsidR="00D70B7E" w:rsidRPr="001E6F82" w:rsidRDefault="00D70B7E" w:rsidP="00D7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Matériel commun à toutes les disciplines </w:t>
            </w:r>
            <w:r w:rsidR="007343CB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1F3E93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7343CB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30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7302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  <w:p w:rsidR="00D70B7E" w:rsidRDefault="00D70B7E" w:rsidP="00E6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12 crayons de couleur double côté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feutres fluo mini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>1 crayon à papier, 1 cr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>térium</w:t>
            </w:r>
            <w:r w:rsidR="00E73021">
              <w:rPr>
                <w:rFonts w:ascii="Times New Roman" w:hAnsi="Times New Roman" w:cs="Times New Roman"/>
                <w:sz w:val="20"/>
                <w:szCs w:val="20"/>
              </w:rPr>
              <w:t xml:space="preserve"> avec recharge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règle graduée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taille-crayon avec réserve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ciseaux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colle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(x5)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stylos bleu, vert, rouge</w:t>
            </w:r>
            <w:r w:rsidR="00E73021">
              <w:rPr>
                <w:rFonts w:ascii="Times New Roman" w:hAnsi="Times New Roman" w:cs="Times New Roman"/>
                <w:sz w:val="20"/>
                <w:szCs w:val="20"/>
              </w:rPr>
              <w:t>, noir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(bonne qualité)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gomme blanche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00 Feuilles simples et 400 copies doubles grand format grands carreaux</w:t>
            </w:r>
          </w:p>
          <w:p w:rsidR="00E73021" w:rsidRPr="001E6F82" w:rsidRDefault="00E73021" w:rsidP="00E67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7E" w:rsidRPr="001E6F82" w:rsidRDefault="00D70B7E" w:rsidP="00E6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Math :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équerre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rapporteur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(matériel bon marché)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des intercalaires</w:t>
            </w:r>
            <w:r w:rsidR="00095436">
              <w:rPr>
                <w:rFonts w:ascii="Times New Roman" w:hAnsi="Times New Roman" w:cs="Times New Roman"/>
                <w:sz w:val="20"/>
                <w:szCs w:val="20"/>
              </w:rPr>
              <w:t>, 1 classeur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Anglais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2 cahiers 24x32 de 48 pages grands carreaux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SVT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F91AAE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grand cahier sans spirale (48 pages, grands carreaux, format 24 x 32, pas du type Travaux Pratiques), avec protège-cahier grands rabats de préférence</w:t>
            </w:r>
          </w:p>
          <w:p w:rsidR="00F91AAE" w:rsidRPr="001E6F82" w:rsidRDefault="00F91AAE" w:rsidP="00F9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Technologie :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 cahier neuf 24 x 32 sans spirale 48 pages, feuilles simples et doubles</w:t>
            </w:r>
          </w:p>
          <w:p w:rsidR="00095436" w:rsidRPr="001E6F82" w:rsidRDefault="00095436" w:rsidP="00095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Musique :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 classeur souple 21x29,7 avec intercalaires, quelques feuilles de copie grand format</w:t>
            </w:r>
          </w:p>
          <w:p w:rsidR="00676FF0" w:rsidRDefault="00676FF0" w:rsidP="00276A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76FF0" w:rsidRDefault="00676FF0" w:rsidP="00276A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91805" w:rsidRPr="001E6F82" w:rsidRDefault="00691805" w:rsidP="00276A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76AD5" w:rsidRPr="001E6F82" w:rsidRDefault="00276AD5" w:rsidP="002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Physique : </w:t>
            </w:r>
            <w:r w:rsidR="00676F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cahier grand format 24 X 32 sans spirale </w:t>
            </w:r>
            <w:r w:rsidR="00676FF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pages avec protège-cahier</w:t>
            </w:r>
          </w:p>
          <w:p w:rsidR="00676FF0" w:rsidRPr="001E6F82" w:rsidRDefault="00676FF0" w:rsidP="00676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Histoire Géo 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cahiers 24 x 32 grands carreaux 48 pages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vert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rouge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1 bleu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), Stylos pointe 0,5mm (bleu / vert / noir et rouge)</w:t>
            </w:r>
          </w:p>
          <w:p w:rsidR="005F7D80" w:rsidRPr="001E6F82" w:rsidRDefault="005F7D80" w:rsidP="00276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B7E" w:rsidRPr="001E6F82" w:rsidRDefault="00D70B7E" w:rsidP="00D7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Matériel commun à toutes les disciplines </w:t>
            </w:r>
            <w:r w:rsidR="007343CB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1F3E93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7343CB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6649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30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7302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  <w:p w:rsidR="00D70B7E" w:rsidRDefault="00D70B7E" w:rsidP="00E6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12 crayons de couleur double côté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feutres fluo mini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>1 crayon à papier, 1 cr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>térium</w:t>
            </w:r>
            <w:r w:rsidR="00E73021">
              <w:rPr>
                <w:rFonts w:ascii="Times New Roman" w:hAnsi="Times New Roman" w:cs="Times New Roman"/>
                <w:sz w:val="20"/>
                <w:szCs w:val="20"/>
              </w:rPr>
              <w:t xml:space="preserve"> avec recharge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règle graduée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taille-crayon avec réserve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ciseaux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colle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(x5)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stylos bleu, vert, rouge</w:t>
            </w:r>
            <w:r w:rsidR="00E73021">
              <w:rPr>
                <w:rFonts w:ascii="Times New Roman" w:hAnsi="Times New Roman" w:cs="Times New Roman"/>
                <w:sz w:val="20"/>
                <w:szCs w:val="20"/>
              </w:rPr>
              <w:t>, noir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(bonne qualité)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gomme blanche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00 Feuilles simples et 400 copies doubles grand format grands carreaux</w:t>
            </w:r>
          </w:p>
          <w:p w:rsidR="00E73021" w:rsidRPr="001E6F82" w:rsidRDefault="00E73021" w:rsidP="00E67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7E" w:rsidRPr="001E6F82" w:rsidRDefault="00D70B7E" w:rsidP="00E6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Math :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équerre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rapporteur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matériel bon marché</w:t>
            </w:r>
            <w:r w:rsidR="000954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des intercalaires</w:t>
            </w:r>
            <w:r w:rsidR="00095436">
              <w:rPr>
                <w:rFonts w:ascii="Times New Roman" w:hAnsi="Times New Roman" w:cs="Times New Roman"/>
                <w:sz w:val="20"/>
                <w:szCs w:val="20"/>
              </w:rPr>
              <w:t>, 1 classeur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Anglais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2 cahiers 24x32 de 48 pages grands carreaux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SVT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F91AAE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3F25AB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grand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cahier sans spirale (48 pages, grands carreaux, format 24 x 32, pas du type Travaux Pratiques), avec protège-cahier grands rabats de préférence</w:t>
            </w:r>
          </w:p>
          <w:p w:rsidR="00676FF0" w:rsidRPr="001E6F82" w:rsidRDefault="00676FF0" w:rsidP="00676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Technologie :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 cahier neuf 24 x 32 sans spirale 48 pages, feuilles simples et doubles</w:t>
            </w:r>
          </w:p>
          <w:p w:rsidR="00095436" w:rsidRPr="001E6F82" w:rsidRDefault="00095436" w:rsidP="00095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Musique :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 classeur souple 21x29,7 avec intercalaires, quelques feuilles de copie grand format</w:t>
            </w:r>
          </w:p>
          <w:p w:rsidR="00676FF0" w:rsidRDefault="00676FF0" w:rsidP="00276A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76FF0" w:rsidRDefault="00676FF0" w:rsidP="00276A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91805" w:rsidRPr="001E6F82" w:rsidRDefault="00691805" w:rsidP="00276A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76AD5" w:rsidRPr="001E6F82" w:rsidRDefault="00276AD5" w:rsidP="002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Physique : </w:t>
            </w:r>
            <w:r w:rsidR="00676F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cahier grand format 24 X 32 sans spirale </w:t>
            </w:r>
            <w:r w:rsidR="00676FF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pages avec protège-cahier</w:t>
            </w:r>
          </w:p>
          <w:p w:rsidR="00676FF0" w:rsidRPr="001E6F82" w:rsidRDefault="00676FF0" w:rsidP="00676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Histoire Géo 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cahiers 24 x 32 grands carreaux 48 pages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vert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rouge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1 bleu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), Stylos pointe 0,5mm (bleu / vert / noir et rouge)</w:t>
            </w:r>
          </w:p>
          <w:p w:rsidR="005F7D80" w:rsidRPr="001E6F82" w:rsidRDefault="005F7D80" w:rsidP="00276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D70B7E" w:rsidRPr="001E6F82" w:rsidRDefault="00D70B7E" w:rsidP="00D7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Matériel commun à toutes les disciplines </w:t>
            </w:r>
            <w:r w:rsidR="007343CB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1F3E93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7343CB"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30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6666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7302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E6F82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  <w:p w:rsidR="00D70B7E" w:rsidRDefault="00D70B7E" w:rsidP="00E6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12 crayons de couleur double côté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feutres fluo mini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>1 crayon à papier, 1 cr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>térium</w:t>
            </w:r>
            <w:r w:rsidR="00E73021">
              <w:rPr>
                <w:rFonts w:ascii="Times New Roman" w:hAnsi="Times New Roman" w:cs="Times New Roman"/>
                <w:sz w:val="20"/>
                <w:szCs w:val="20"/>
              </w:rPr>
              <w:t xml:space="preserve"> avec recharge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4373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règle graduée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taille-crayon avec réserve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ciseaux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colle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(x5)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stylos bleu, vert, rouge</w:t>
            </w:r>
            <w:r w:rsidR="00E73021">
              <w:rPr>
                <w:rFonts w:ascii="Times New Roman" w:hAnsi="Times New Roman" w:cs="Times New Roman"/>
                <w:sz w:val="20"/>
                <w:szCs w:val="20"/>
              </w:rPr>
              <w:t>, noir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(bonne qualité)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gomme blanche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6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00 Feuilles simples et 400 copies doubles grand format grands carreaux</w:t>
            </w:r>
          </w:p>
          <w:p w:rsidR="00691805" w:rsidRPr="001E6F82" w:rsidRDefault="00691805" w:rsidP="00E67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7E" w:rsidRPr="001E6F82" w:rsidRDefault="00D70B7E" w:rsidP="00E6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Math :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équerre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rapporteur (matériel bon marché)</w:t>
            </w:r>
            <w:r w:rsidR="00E678C5"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des intercalaires</w:t>
            </w:r>
            <w:r w:rsidR="00095436">
              <w:rPr>
                <w:rFonts w:ascii="Times New Roman" w:hAnsi="Times New Roman" w:cs="Times New Roman"/>
                <w:sz w:val="20"/>
                <w:szCs w:val="20"/>
              </w:rPr>
              <w:t>, 1 classeur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Anglais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2 cahiers 24x32 de 48 pages grands carreaux</w:t>
            </w:r>
          </w:p>
          <w:p w:rsidR="005F7D80" w:rsidRPr="001E6F82" w:rsidRDefault="005F7D80" w:rsidP="005F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SVT :</w:t>
            </w:r>
            <w:r w:rsidR="00A15718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F91AAE"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grand cahier sans spirale (48 pages, grands carreaux, format 24 x 32, pas du type Travaux Pratiques), avec protège-cahier grands rabats de préférence</w:t>
            </w:r>
          </w:p>
          <w:p w:rsidR="003F25AB" w:rsidRPr="001E6F82" w:rsidRDefault="003F25AB" w:rsidP="00276A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76FF0" w:rsidRPr="001E6F82" w:rsidRDefault="00676FF0" w:rsidP="00676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Technologie :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 cahier neuf 24 x 32 sans spirale 48 pages, feuilles simples et doubles</w:t>
            </w:r>
          </w:p>
          <w:p w:rsidR="00095436" w:rsidRPr="001E6F82" w:rsidRDefault="00095436" w:rsidP="00095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Musique : 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1 classeur souple 21x29,7 avec intercalaires, quelques feuilles de copie grand format</w:t>
            </w:r>
          </w:p>
          <w:p w:rsidR="00676FF0" w:rsidRDefault="00676FF0" w:rsidP="00276A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76FF0" w:rsidRDefault="00676FF0" w:rsidP="00276A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91805" w:rsidRPr="001E6F82" w:rsidRDefault="00691805" w:rsidP="00276A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76AD5" w:rsidRPr="001E6F82" w:rsidRDefault="00276AD5" w:rsidP="002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Physique : </w:t>
            </w:r>
            <w:r w:rsidR="00676F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cahier grand format 24 X 32 sans spirale </w:t>
            </w:r>
            <w:r w:rsidR="00676FF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pages avec protège-cahier</w:t>
            </w:r>
          </w:p>
          <w:p w:rsidR="00DB0F4C" w:rsidRPr="001E6F82" w:rsidRDefault="00DB0F4C" w:rsidP="00DB0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Histoire Géo 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cahiers 24 x 32 grands carreaux 48 pages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vert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 xml:space="preserve"> rouge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1 bleu</w:t>
            </w:r>
            <w:r w:rsidRPr="001E6F82">
              <w:rPr>
                <w:rFonts w:ascii="Times New Roman" w:hAnsi="Times New Roman" w:cs="Times New Roman"/>
                <w:sz w:val="20"/>
                <w:szCs w:val="20"/>
              </w:rPr>
              <w:t>), Stylos pointe 0,5mm (bleu / vert / noir et rouge)</w:t>
            </w:r>
          </w:p>
          <w:p w:rsidR="005F7D80" w:rsidRPr="001E6F82" w:rsidRDefault="005F7D80" w:rsidP="00276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822" w:rsidRPr="004D7C43" w:rsidTr="00FA2293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F84822" w:rsidRPr="004D7C43" w:rsidRDefault="00F84822" w:rsidP="00E5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OPTION </w:t>
            </w:r>
            <w:r w:rsidR="00AB272C"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 </w:t>
            </w: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Calque et Millimétré</w:t>
            </w:r>
            <w:r w:rsidRPr="004D7C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4.20€</w:t>
            </w:r>
            <w:r w:rsidRPr="004D7C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:</w:t>
            </w:r>
            <w:r w:rsidRPr="004D7C43">
              <w:rPr>
                <w:rFonts w:ascii="Times New Roman" w:hAnsi="Times New Roman" w:cs="Times New Roman"/>
                <w:sz w:val="18"/>
                <w:szCs w:val="18"/>
              </w:rPr>
              <w:t xml:space="preserve"> papier calque, papier millimétré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84822" w:rsidRPr="004D7C43" w:rsidRDefault="00F84822" w:rsidP="00F84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 w:rsidR="00AB272C"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 </w:t>
            </w: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Calque et Millimétré</w:t>
            </w:r>
            <w:r w:rsidRPr="004D7C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4.20€</w:t>
            </w:r>
            <w:r w:rsidRPr="004D7C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:</w:t>
            </w:r>
            <w:r w:rsidRPr="004D7C43">
              <w:rPr>
                <w:rFonts w:ascii="Times New Roman" w:hAnsi="Times New Roman" w:cs="Times New Roman"/>
                <w:sz w:val="18"/>
                <w:szCs w:val="18"/>
              </w:rPr>
              <w:t xml:space="preserve"> papier calque, papier millimétré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84822" w:rsidRPr="004D7C43" w:rsidRDefault="00F84822" w:rsidP="00E5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 w:rsidR="00AB272C"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 </w:t>
            </w: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Calque et Millimétré</w:t>
            </w:r>
            <w:r w:rsidRPr="004D7C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4.20€</w:t>
            </w:r>
            <w:r w:rsidRPr="004D7C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:</w:t>
            </w:r>
            <w:r w:rsidRPr="004D7C43">
              <w:rPr>
                <w:rFonts w:ascii="Times New Roman" w:hAnsi="Times New Roman" w:cs="Times New Roman"/>
                <w:sz w:val="18"/>
                <w:szCs w:val="18"/>
              </w:rPr>
              <w:t xml:space="preserve"> papier calque, papier millimétré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F84822" w:rsidRPr="004D7C43" w:rsidRDefault="00F84822" w:rsidP="00E5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 w:rsidR="00AB272C"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 </w:t>
            </w: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Calque et Millimétré</w:t>
            </w:r>
            <w:r w:rsidRPr="004D7C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4D7C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4.20€</w:t>
            </w:r>
            <w:r w:rsidRPr="004D7C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:</w:t>
            </w:r>
            <w:r w:rsidRPr="004D7C43">
              <w:rPr>
                <w:rFonts w:ascii="Times New Roman" w:hAnsi="Times New Roman" w:cs="Times New Roman"/>
                <w:sz w:val="18"/>
                <w:szCs w:val="18"/>
              </w:rPr>
              <w:t xml:space="preserve"> papier calque, papier millimétré</w:t>
            </w:r>
          </w:p>
        </w:tc>
      </w:tr>
      <w:tr w:rsidR="00582667" w:rsidRPr="00D711B2" w:rsidTr="00FA2293">
        <w:trPr>
          <w:jc w:val="center"/>
        </w:trPr>
        <w:tc>
          <w:tcPr>
            <w:tcW w:w="2889" w:type="dxa"/>
          </w:tcPr>
          <w:p w:rsidR="00582667" w:rsidRPr="00D711B2" w:rsidRDefault="00582667" w:rsidP="003F4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82667" w:rsidRPr="00D711B2" w:rsidRDefault="00582667" w:rsidP="0058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 w:rsidR="00AB272C"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Latin Cahier 1.</w:t>
            </w:r>
            <w:r w:rsidR="00AB272C"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="00730D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2667" w:rsidRPr="00D711B2" w:rsidRDefault="00582667" w:rsidP="0058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2 grands cahiers 24x32 à grands carreaux 48 pages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82667" w:rsidRPr="00D711B2" w:rsidRDefault="00582667" w:rsidP="00E5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 w:rsidR="00AB272C"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Latin Cahier 1.</w:t>
            </w:r>
            <w:r w:rsidR="00AB272C"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="00730D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2667" w:rsidRPr="00D711B2" w:rsidRDefault="00582667" w:rsidP="00E5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2 grands cahiers 24x32 à grands carreaux 48 pages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582667" w:rsidRPr="00D711B2" w:rsidRDefault="00582667" w:rsidP="00E5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 w:rsidR="00AB272C"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Latin Cahier 1.</w:t>
            </w:r>
            <w:r w:rsidR="00AB272C"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="00730D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2667" w:rsidRPr="00D711B2" w:rsidRDefault="00582667" w:rsidP="00E5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2 grands cahiers 24x32 à grands carreaux 48 pages</w:t>
            </w:r>
          </w:p>
        </w:tc>
      </w:tr>
      <w:tr w:rsidR="00582667" w:rsidRPr="00D711B2" w:rsidTr="00FA2293">
        <w:trPr>
          <w:jc w:val="center"/>
        </w:trPr>
        <w:tc>
          <w:tcPr>
            <w:tcW w:w="2889" w:type="dxa"/>
          </w:tcPr>
          <w:p w:rsidR="00582667" w:rsidRPr="00D711B2" w:rsidRDefault="00582667" w:rsidP="003F4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82667" w:rsidRPr="00D711B2" w:rsidRDefault="00582667" w:rsidP="00AB2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 w:rsidR="00AB272C"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3 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Latin Répertoire 2.</w:t>
            </w:r>
            <w:r w:rsidR="00730D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répertoire format moyen qui sera conservé d'une année sur l'autre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82667" w:rsidRPr="00D711B2" w:rsidRDefault="00582667" w:rsidP="00AB2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 w:rsidR="00AB272C"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3 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Latin Répertoire 2.</w:t>
            </w:r>
            <w:r w:rsidR="00730D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répertoire format moyen qui sera conservé d'une année sur l'autre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582667" w:rsidRPr="00D711B2" w:rsidRDefault="00582667" w:rsidP="00AB2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 w:rsidR="00AB272C"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3 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Latin Répertoire 2.</w:t>
            </w:r>
            <w:r w:rsidR="00730D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répertoire format moyen qui sera conservé d'une année sur l'autre</w:t>
            </w:r>
          </w:p>
        </w:tc>
      </w:tr>
      <w:tr w:rsidR="00F7326E" w:rsidRPr="00D711B2" w:rsidTr="00FA2293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F7326E" w:rsidRPr="00D711B2" w:rsidRDefault="00F7326E" w:rsidP="00F7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D9D9D9" w:themeFill="background1" w:themeFillShade="D9"/>
              </w:rPr>
              <w:t xml:space="preserve">OPTION 4 Math Compas 3.99€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D9D9D9" w:themeFill="background1" w:themeFillShade="D9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 Mapped»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7326E" w:rsidRPr="00D711B2" w:rsidRDefault="00F7326E" w:rsidP="00F7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D9D9D9" w:themeFill="background1" w:themeFillShade="D9"/>
              </w:rPr>
              <w:t xml:space="preserve">OPTION 4 Math Compas 3.99€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D9D9D9" w:themeFill="background1" w:themeFillShade="D9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 Mapped»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7326E" w:rsidRPr="00D711B2" w:rsidRDefault="00F7326E" w:rsidP="00F7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D9D9D9" w:themeFill="background1" w:themeFillShade="D9"/>
              </w:rPr>
              <w:t xml:space="preserve">OPTION 4 Math Compas 3.99€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D9D9D9" w:themeFill="background1" w:themeFillShade="D9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 Mapped»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F7326E" w:rsidRPr="00D711B2" w:rsidRDefault="00F7326E" w:rsidP="00F7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D9D9D9" w:themeFill="background1" w:themeFillShade="D9"/>
              </w:rPr>
              <w:t xml:space="preserve">OPTION 4 Math Compas 3.99€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D9D9D9" w:themeFill="background1" w:themeFillShade="D9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 Mapped»</w:t>
            </w:r>
          </w:p>
        </w:tc>
      </w:tr>
      <w:tr w:rsidR="00F7326E" w:rsidRPr="00D711B2" w:rsidTr="00FA2293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F7326E" w:rsidRPr="00D711B2" w:rsidRDefault="00F7326E" w:rsidP="00F7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5 Math Calculatrice 19.95€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une calculatrice scientifique (avec les touches cos,sin et tan)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 Casio »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7326E" w:rsidRPr="00D711B2" w:rsidRDefault="00F7326E" w:rsidP="00F7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5 Math Calculatrice 19.95€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une calculatrice scientifique (avec les touches cos,sin et tan)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 Casio »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7326E" w:rsidRPr="00D711B2" w:rsidRDefault="00F7326E" w:rsidP="00F7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5 Math Calculatrice 19.95€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une calculatrice scientifique (avec les touches cos,sin et tan)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 Casio »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F7326E" w:rsidRPr="00D711B2" w:rsidRDefault="00F7326E" w:rsidP="00F7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5 Math Calculatrice 19.95€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une calculatrice scientifique (avec les touches cos,sin et tan)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 Casio »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</w:tr>
      <w:tr w:rsidR="00730DED" w:rsidRPr="00D711B2" w:rsidTr="00FA2293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730DED" w:rsidRPr="00D711B2" w:rsidRDefault="00730DED" w:rsidP="00730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Anglais Dictionnaire 14.24€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Dictionnaire bilingue à garder à la maison.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30DED" w:rsidRPr="00D711B2" w:rsidRDefault="00730DED" w:rsidP="00730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Anglais Dictionnaire 14.24€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Dictionnaire bilingue à garder à la maison.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30DED" w:rsidRPr="00D711B2" w:rsidRDefault="00730DED" w:rsidP="00730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Anglais Dictionnaire 14.24€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Dictionnaire bilingue à garder à la maison.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730DED" w:rsidRPr="00D711B2" w:rsidRDefault="00730DED" w:rsidP="00730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Anglais Dictionnaire 14.24€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Dictionnaire bilingue à garder à la maison.</w:t>
            </w:r>
          </w:p>
        </w:tc>
      </w:tr>
      <w:tr w:rsidR="00031F6C" w:rsidRPr="00D711B2" w:rsidTr="00FA2293">
        <w:trPr>
          <w:jc w:val="center"/>
        </w:trPr>
        <w:tc>
          <w:tcPr>
            <w:tcW w:w="2889" w:type="dxa"/>
          </w:tcPr>
          <w:p w:rsidR="00031F6C" w:rsidRPr="00D711B2" w:rsidRDefault="00031F6C" w:rsidP="00031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Allemand Cahier 0.9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Cahier grands carreaux 24x32 48 pages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Allemand Cahier 0.9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Cahier grands carreaux 24x32 48 pages 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Allemand Cahier 0.9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Cahier grands carreaux 24x32 48 pages </w:t>
            </w:r>
          </w:p>
        </w:tc>
      </w:tr>
      <w:tr w:rsidR="00031F6C" w:rsidRPr="00D711B2" w:rsidTr="00FA2293">
        <w:trPr>
          <w:jc w:val="center"/>
        </w:trPr>
        <w:tc>
          <w:tcPr>
            <w:tcW w:w="2889" w:type="dxa"/>
          </w:tcPr>
          <w:p w:rsidR="00031F6C" w:rsidRPr="00D711B2" w:rsidRDefault="00031F6C" w:rsidP="00031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Allemand Répertoire 4.50€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cahier répertoire, à garder chaque année.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Allemand Répertoire 4.50€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cahier répertoire, à garder chaque année.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Allemand Répertoire 4.50€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cahier répertoire, à garder chaque année.</w:t>
            </w:r>
          </w:p>
        </w:tc>
      </w:tr>
      <w:tr w:rsidR="00031F6C" w:rsidRPr="00D711B2" w:rsidTr="00FA2293">
        <w:trPr>
          <w:jc w:val="center"/>
        </w:trPr>
        <w:tc>
          <w:tcPr>
            <w:tcW w:w="2889" w:type="dxa"/>
          </w:tcPr>
          <w:p w:rsidR="00031F6C" w:rsidRPr="00D711B2" w:rsidRDefault="00031F6C" w:rsidP="00031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Allemand Dictionnaire 14.24€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Dictionnaire bilingue grand format (à la maison).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Allemand Dictionnaire 14.24€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Dictionnaire bilingue grand format (à la maison).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Allemand Dictionnaire 14.24€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Dictionnaire bilingue grand format (à la maison).</w:t>
            </w:r>
          </w:p>
        </w:tc>
      </w:tr>
      <w:tr w:rsidR="00031F6C" w:rsidRPr="00D711B2" w:rsidTr="00FA2293">
        <w:trPr>
          <w:jc w:val="center"/>
        </w:trPr>
        <w:tc>
          <w:tcPr>
            <w:tcW w:w="2889" w:type="dxa"/>
          </w:tcPr>
          <w:p w:rsidR="00031F6C" w:rsidRPr="00D711B2" w:rsidRDefault="00031F6C" w:rsidP="00031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cahiers 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x 32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cahiers 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x 32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cahiers 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x 32</w:t>
            </w:r>
          </w:p>
        </w:tc>
      </w:tr>
      <w:tr w:rsidR="00031F6C" w:rsidRPr="00D711B2" w:rsidTr="00FA2293">
        <w:trPr>
          <w:jc w:val="center"/>
        </w:trPr>
        <w:tc>
          <w:tcPr>
            <w:tcW w:w="2889" w:type="dxa"/>
          </w:tcPr>
          <w:p w:rsidR="00031F6C" w:rsidRPr="00D711B2" w:rsidRDefault="00031F6C" w:rsidP="00031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Fiches Bristol 3.20€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Fiches Bristol 3.20€ 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Fiches Bristol 3.20€ </w:t>
            </w:r>
          </w:p>
        </w:tc>
      </w:tr>
      <w:tr w:rsidR="00031F6C" w:rsidRPr="00D711B2" w:rsidTr="00FA2293">
        <w:trPr>
          <w:jc w:val="center"/>
        </w:trPr>
        <w:tc>
          <w:tcPr>
            <w:tcW w:w="2889" w:type="dxa"/>
          </w:tcPr>
          <w:p w:rsidR="00031F6C" w:rsidRPr="00D711B2" w:rsidRDefault="00031F6C" w:rsidP="00031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Dictionnaire 14.24€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Dictionnaire bilingue (grand format).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Dictionnaire 14.24€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Dictionnaire bilingue (grand format).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031F6C" w:rsidRPr="00D711B2" w:rsidRDefault="00031F6C" w:rsidP="00031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Dictionnaire 14.24€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Dictionnaire bilingue (grand format).</w:t>
            </w:r>
          </w:p>
        </w:tc>
      </w:tr>
      <w:tr w:rsidR="006A2726" w:rsidRPr="00D711B2" w:rsidTr="00AB26C7">
        <w:trPr>
          <w:jc w:val="center"/>
        </w:trPr>
        <w:tc>
          <w:tcPr>
            <w:tcW w:w="2889" w:type="dxa"/>
          </w:tcPr>
          <w:p w:rsidR="006A2726" w:rsidRPr="00D711B2" w:rsidRDefault="006A2726" w:rsidP="006A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6A2726" w:rsidRPr="00EF4092" w:rsidRDefault="006A2726" w:rsidP="006A2726">
            <w:pPr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4092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  <w:u w:val="single"/>
              </w:rPr>
              <w:t>OPTION 13 Espagnol Pochettes Coin 0.70€</w:t>
            </w:r>
            <w:r w:rsidRPr="00EF4092">
              <w:rPr>
                <w:rFonts w:ascii="Times New Roman" w:hAnsi="Times New Roman" w:cs="Times New Roman"/>
                <w:sz w:val="18"/>
                <w:szCs w:val="18"/>
                <w:highlight w:val="lightGray"/>
                <w:u w:val="single"/>
              </w:rPr>
              <w:t xml:space="preserve"> :x 2</w:t>
            </w:r>
            <w:r w:rsidRPr="00EF4092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A2726" w:rsidRPr="00D711B2" w:rsidRDefault="006A2726" w:rsidP="006A2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Pochettes Coin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€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x 2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6A2726" w:rsidRPr="00D711B2" w:rsidRDefault="006A2726" w:rsidP="006A2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Espagnol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Pochettes Coin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€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x 2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F4092" w:rsidRPr="00D711B2" w:rsidTr="00FA2293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Musique 2.34€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une trentaine de pochettes transparentes perforées grand format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Musique 2.34€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une trentaine de pochettes transparentes perforées grand format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Musique 2.34€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une trentaine de pochettes transparentes perforées grand format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Musique 2.34€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une trentaine de pochettes transparentes perforées grand format</w:t>
            </w:r>
          </w:p>
        </w:tc>
      </w:tr>
      <w:tr w:rsidR="00EF4092" w:rsidRPr="00D711B2" w:rsidTr="00FA2293">
        <w:trPr>
          <w:jc w:val="center"/>
        </w:trPr>
        <w:tc>
          <w:tcPr>
            <w:tcW w:w="2889" w:type="dxa"/>
          </w:tcPr>
          <w:p w:rsidR="00EF4092" w:rsidRPr="00D711B2" w:rsidRDefault="00EF4092" w:rsidP="00EF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Cahier 1.50€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cahier de travaux pratiques à spirales format A4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Cahier 1.50€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cahier de travaux pratiques à spirales format A4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Cahier 1.50€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cahier de travaux pratiques à spirales format A4</w:t>
            </w:r>
          </w:p>
        </w:tc>
      </w:tr>
      <w:tr w:rsidR="00EF4092" w:rsidRPr="00D711B2" w:rsidTr="00FA2293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Canson 5.60€ 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pochette parpier CANSON à grain, format A3 (29,7 x 45 cm), d'épaisseur au moins 220 g/m2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Canson 5.60€ 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pochette parpier CANSON à grain, format A3 (29,7 x 45 cm), d'épaisseur au moins 220 g/m2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Canson 5.60€ 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pochette parpier CANSON à grain, format A3 (29,7 x 45 cm), d'épaisseur au moins 220 g/m2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Canson 5.60€ :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 xml:space="preserve"> 1 pochette parpier CANSON à grain, format A3 (29,7 x 45 cm), d'épaisseur au moins 220 g/m2</w:t>
            </w:r>
          </w:p>
        </w:tc>
      </w:tr>
      <w:tr w:rsidR="00EF4092" w:rsidRPr="00D711B2" w:rsidTr="00FA2293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Dessin 8.5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1 pochette de feutres, 1 crayon à papier 3B, 1 boîte de pastels gras à l'huile, 1 pochette de crayons de couleurs aquarellables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Dessin 8.5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1 pochette de feutres, 1 crayon à papier 3B, 1 boîte de pastels gras à l'huile, 1 pochette de crayons de couleurs aquarellables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Dessin 8.5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1 pochette de feutres, 1 crayon à papier 3B, 1 boîte de pastels gras à l'huile, 1 pochette de crayons de couleurs aquarellables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Dessin 8.5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1 pochette de feutres, 1 crayon à papier 3B, 1 boîte de pastels gras à l'huile, 1 pochette de crayons de couleurs aquarellables</w:t>
            </w:r>
          </w:p>
        </w:tc>
      </w:tr>
      <w:tr w:rsidR="00EF4092" w:rsidRPr="00D711B2" w:rsidTr="00FA2293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Peinture 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0€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1 boîte de gouache, 1pinceau rond, 1 pinceau brosse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Peinture 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0€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1 boîte de gouache, 1pinceau rond, 1 pinceau brosse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Peinture 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0€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1 boîte de gouache, 1pinceau rond, 1 pinceau brosse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Art plastique Peinture 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0€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 w:rsidRPr="00D711B2">
              <w:rPr>
                <w:rFonts w:ascii="Times New Roman" w:hAnsi="Times New Roman" w:cs="Times New Roman"/>
                <w:sz w:val="18"/>
                <w:szCs w:val="18"/>
              </w:rPr>
              <w:t>1 boîte de gouache, 1pinceau rond, 1 pinceau brosse</w:t>
            </w:r>
          </w:p>
        </w:tc>
      </w:tr>
      <w:tr w:rsidR="00EF4092" w:rsidRPr="00D711B2" w:rsidTr="00AB26C7">
        <w:trPr>
          <w:jc w:val="center"/>
        </w:trPr>
        <w:tc>
          <w:tcPr>
            <w:tcW w:w="2889" w:type="dxa"/>
            <w:shd w:val="clear" w:color="auto" w:fill="FFFFFF" w:themeFill="background1"/>
          </w:tcPr>
          <w:p w:rsidR="00EF4092" w:rsidRPr="00EF4092" w:rsidRDefault="00EF4092" w:rsidP="00EF4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CDI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Pochette cartonnée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75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 x 29.7 fine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CDI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Pochette cartonnée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75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 x 29.7 fine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EF4092" w:rsidRPr="00D711B2" w:rsidRDefault="00EF4092" w:rsidP="00EF409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CDI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Pochette cartonnée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75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€ </w:t>
            </w:r>
            <w:r w:rsidRPr="00D711B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 x 29.7 fine</w:t>
            </w:r>
          </w:p>
        </w:tc>
      </w:tr>
      <w:tr w:rsidR="00311945" w:rsidRPr="00D711B2" w:rsidTr="0040653A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Stylo FrictionBall Pilot avec 1 recharge (x3 bleus) 6.22€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Stylo FrictionBall Pilot avec 1 recharge (x3 bleus) 6.22€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Stylo FrictionBall Pilot avec 1 recharge (x3 bleus) 6.22€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Stylo FrictionBall Pilot avec 1 recharge (x3 bleus) 6.22€</w:t>
            </w:r>
          </w:p>
        </w:tc>
      </w:tr>
      <w:tr w:rsidR="00311945" w:rsidRPr="00D711B2" w:rsidTr="003A144D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Protège cahier x 3 avec rabats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sz w:val="18"/>
                <w:szCs w:val="18"/>
              </w:rPr>
              <w:t>24 x 32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Protège cahier x 3 avec rabats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sz w:val="18"/>
                <w:szCs w:val="18"/>
              </w:rPr>
              <w:t>24 x 32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Protège cahier x 3 avec rabats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sz w:val="18"/>
                <w:szCs w:val="18"/>
              </w:rPr>
              <w:t>24 x 32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Protège cahier x 3 avec rabats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sz w:val="18"/>
                <w:szCs w:val="18"/>
              </w:rPr>
              <w:t>24 x 32</w:t>
            </w:r>
          </w:p>
        </w:tc>
      </w:tr>
      <w:tr w:rsidR="00311945" w:rsidRPr="00D711B2" w:rsidTr="003A144D">
        <w:trPr>
          <w:jc w:val="center"/>
        </w:trPr>
        <w:tc>
          <w:tcPr>
            <w:tcW w:w="2889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22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Blanco en stylos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sz w:val="18"/>
                <w:szCs w:val="18"/>
              </w:rPr>
              <w:t>« QConnect 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22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Blanco en stylos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sz w:val="18"/>
                <w:szCs w:val="18"/>
              </w:rPr>
              <w:t>« QConnect 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22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Blanco en stylos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sz w:val="18"/>
                <w:szCs w:val="18"/>
              </w:rPr>
              <w:t>« QConnect »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311945" w:rsidRPr="00D711B2" w:rsidRDefault="00311945" w:rsidP="00311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OPTION 22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Blanco en stylos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40</w:t>
            </w:r>
            <w:r w:rsidRPr="00D711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€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11945">
              <w:rPr>
                <w:rFonts w:ascii="Times New Roman" w:hAnsi="Times New Roman" w:cs="Times New Roman"/>
                <w:sz w:val="18"/>
                <w:szCs w:val="18"/>
              </w:rPr>
              <w:t>« QConnect »</w:t>
            </w:r>
          </w:p>
        </w:tc>
      </w:tr>
    </w:tbl>
    <w:p w:rsidR="00E05CA8" w:rsidRPr="00D711B2" w:rsidRDefault="00FA2293" w:rsidP="009C105C">
      <w:r w:rsidRPr="00D711B2">
        <w:rPr>
          <w:rFonts w:ascii="Arial" w:hAnsi="Arial" w:cs="Arial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BE0C751" wp14:editId="494B3010">
            <wp:simplePos x="0" y="0"/>
            <wp:positionH relativeFrom="margin">
              <wp:posOffset>3771900</wp:posOffset>
            </wp:positionH>
            <wp:positionV relativeFrom="margin">
              <wp:posOffset>9588461</wp:posOffset>
            </wp:positionV>
            <wp:extent cx="1384300" cy="501514"/>
            <wp:effectExtent l="0" t="0" r="6350" b="0"/>
            <wp:wrapNone/>
            <wp:docPr id="1" name="Image 1" descr="FCPE-G-Pompid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PE-G-Pompid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76" cy="51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CA8" w:rsidRPr="00D711B2">
        <w:t>Si vous souhaitez d’autres informations, n’hésitez à nous contacter :</w:t>
      </w:r>
    </w:p>
    <w:p w:rsidR="00E05CA8" w:rsidRPr="00D711B2" w:rsidRDefault="00FA2293" w:rsidP="009C105C">
      <w:r w:rsidRPr="00D711B2">
        <w:rPr>
          <w:noProof/>
          <w:lang w:eastAsia="fr-FR"/>
        </w:rPr>
        <w:drawing>
          <wp:anchor distT="0" distB="0" distL="114935" distR="114935" simplePos="0" relativeHeight="251658240" behindDoc="0" locked="0" layoutInCell="1" allowOverlap="1" wp14:anchorId="471BB02B" wp14:editId="0C423A44">
            <wp:simplePos x="0" y="0"/>
            <wp:positionH relativeFrom="margin">
              <wp:posOffset>5175834</wp:posOffset>
            </wp:positionH>
            <wp:positionV relativeFrom="margin">
              <wp:posOffset>9596756</wp:posOffset>
            </wp:positionV>
            <wp:extent cx="1846327" cy="495300"/>
            <wp:effectExtent l="19050" t="19050" r="20955" b="190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14" cy="5062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 cmpd="sng">
                      <a:solidFill>
                        <a:srgbClr val="80808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3F8">
        <w:t>Dalila Ledoux (FCPE) 06 76</w:t>
      </w:r>
      <w:r w:rsidR="00E05CA8" w:rsidRPr="00D711B2">
        <w:t xml:space="preserve"> </w:t>
      </w:r>
      <w:r w:rsidR="004653F8">
        <w:t>36</w:t>
      </w:r>
      <w:r w:rsidR="00E05CA8" w:rsidRPr="00D711B2">
        <w:t xml:space="preserve"> </w:t>
      </w:r>
      <w:r w:rsidR="004653F8">
        <w:t>45</w:t>
      </w:r>
      <w:r w:rsidR="00E05CA8" w:rsidRPr="00D711B2">
        <w:t xml:space="preserve"> </w:t>
      </w:r>
      <w:r w:rsidR="004653F8">
        <w:t>47</w:t>
      </w:r>
      <w:bookmarkStart w:id="0" w:name="_GoBack"/>
      <w:bookmarkEnd w:id="0"/>
    </w:p>
    <w:p w:rsidR="00CB341F" w:rsidRPr="00D711B2" w:rsidRDefault="00E05CA8" w:rsidP="009C105C">
      <w:r w:rsidRPr="00D711B2">
        <w:t>Thierry La Duca (Papier Crayon) 06 64 03 75 79</w:t>
      </w:r>
    </w:p>
    <w:sectPr w:rsidR="00CB341F" w:rsidRPr="00D711B2" w:rsidSect="001A00E5">
      <w:footerReference w:type="default" r:id="rId10"/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53A" w:rsidRDefault="0040653A" w:rsidP="000962E4">
      <w:pPr>
        <w:spacing w:after="0" w:line="240" w:lineRule="auto"/>
      </w:pPr>
      <w:r>
        <w:separator/>
      </w:r>
    </w:p>
  </w:endnote>
  <w:endnote w:type="continuationSeparator" w:id="0">
    <w:p w:rsidR="0040653A" w:rsidRDefault="0040653A" w:rsidP="0009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A" w:rsidRDefault="0040653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dc14c72a4c7b0896a9b392a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653A" w:rsidRPr="000962E4" w:rsidRDefault="0040653A" w:rsidP="000962E4">
                          <w:pPr>
                            <w:spacing w:after="0"/>
                            <w:rPr>
                              <w:rFonts w:ascii="Calibri" w:hAnsi="Calibri"/>
                              <w:color w:val="A80000"/>
                              <w:sz w:val="20"/>
                            </w:rPr>
                          </w:pPr>
                          <w:r w:rsidRPr="000962E4">
                            <w:rPr>
                              <w:rFonts w:ascii="Calibri" w:hAnsi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c14c72a4c7b0896a9b392a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GHqivccAwAANg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:rsidR="0040653A" w:rsidRPr="000962E4" w:rsidRDefault="0040653A" w:rsidP="000962E4">
                    <w:pPr>
                      <w:spacing w:after="0"/>
                      <w:rPr>
                        <w:rFonts w:ascii="Calibri" w:hAnsi="Calibri"/>
                        <w:color w:val="A80000"/>
                        <w:sz w:val="20"/>
                      </w:rPr>
                    </w:pPr>
                    <w:r w:rsidRPr="000962E4">
                      <w:rPr>
                        <w:rFonts w:ascii="Calibri" w:hAnsi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53A" w:rsidRDefault="0040653A" w:rsidP="000962E4">
      <w:pPr>
        <w:spacing w:after="0" w:line="240" w:lineRule="auto"/>
      </w:pPr>
      <w:r>
        <w:separator/>
      </w:r>
    </w:p>
  </w:footnote>
  <w:footnote w:type="continuationSeparator" w:id="0">
    <w:p w:rsidR="0040653A" w:rsidRDefault="0040653A" w:rsidP="0009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1060"/>
    <w:multiLevelType w:val="hybridMultilevel"/>
    <w:tmpl w:val="E0689710"/>
    <w:lvl w:ilvl="0" w:tplc="868E8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57FC6"/>
    <w:multiLevelType w:val="hybridMultilevel"/>
    <w:tmpl w:val="CE88AC62"/>
    <w:lvl w:ilvl="0" w:tplc="C3D6A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D59DE"/>
    <w:multiLevelType w:val="hybridMultilevel"/>
    <w:tmpl w:val="0F0EEA3E"/>
    <w:lvl w:ilvl="0" w:tplc="21647C04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FE3FDF"/>
    <w:multiLevelType w:val="hybridMultilevel"/>
    <w:tmpl w:val="5630F2BC"/>
    <w:lvl w:ilvl="0" w:tplc="BF048D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81B6A"/>
    <w:multiLevelType w:val="hybridMultilevel"/>
    <w:tmpl w:val="937EEE86"/>
    <w:lvl w:ilvl="0" w:tplc="443C3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7E"/>
    <w:rsid w:val="0001681F"/>
    <w:rsid w:val="00031F6C"/>
    <w:rsid w:val="00053403"/>
    <w:rsid w:val="0008517A"/>
    <w:rsid w:val="00095436"/>
    <w:rsid w:val="0009596E"/>
    <w:rsid w:val="000962E4"/>
    <w:rsid w:val="000C0626"/>
    <w:rsid w:val="000D6E31"/>
    <w:rsid w:val="000F0377"/>
    <w:rsid w:val="000F2503"/>
    <w:rsid w:val="00107092"/>
    <w:rsid w:val="001564E7"/>
    <w:rsid w:val="001A00E5"/>
    <w:rsid w:val="001E6F82"/>
    <w:rsid w:val="001F3E93"/>
    <w:rsid w:val="001F4448"/>
    <w:rsid w:val="00222C3B"/>
    <w:rsid w:val="00276AD5"/>
    <w:rsid w:val="00285CEA"/>
    <w:rsid w:val="002B25EB"/>
    <w:rsid w:val="002D3C3A"/>
    <w:rsid w:val="002E7108"/>
    <w:rsid w:val="002F4622"/>
    <w:rsid w:val="00311945"/>
    <w:rsid w:val="003155A9"/>
    <w:rsid w:val="0034100E"/>
    <w:rsid w:val="00342209"/>
    <w:rsid w:val="00350E70"/>
    <w:rsid w:val="00366666"/>
    <w:rsid w:val="00393250"/>
    <w:rsid w:val="003C28C5"/>
    <w:rsid w:val="003F0F52"/>
    <w:rsid w:val="003F25AB"/>
    <w:rsid w:val="003F4F98"/>
    <w:rsid w:val="003F4FEA"/>
    <w:rsid w:val="0040653A"/>
    <w:rsid w:val="004228F6"/>
    <w:rsid w:val="004255FE"/>
    <w:rsid w:val="004505D6"/>
    <w:rsid w:val="004653F8"/>
    <w:rsid w:val="00472EC6"/>
    <w:rsid w:val="004A7749"/>
    <w:rsid w:val="004D7C43"/>
    <w:rsid w:val="004E2172"/>
    <w:rsid w:val="004E3E6C"/>
    <w:rsid w:val="0054717A"/>
    <w:rsid w:val="0056110F"/>
    <w:rsid w:val="00582667"/>
    <w:rsid w:val="00586C31"/>
    <w:rsid w:val="00586E68"/>
    <w:rsid w:val="005A1702"/>
    <w:rsid w:val="005B512C"/>
    <w:rsid w:val="005E3A80"/>
    <w:rsid w:val="005E4EEC"/>
    <w:rsid w:val="005F7D80"/>
    <w:rsid w:val="00676FF0"/>
    <w:rsid w:val="00691805"/>
    <w:rsid w:val="006A2726"/>
    <w:rsid w:val="006C6189"/>
    <w:rsid w:val="006D7DF1"/>
    <w:rsid w:val="00703FEC"/>
    <w:rsid w:val="007057E6"/>
    <w:rsid w:val="00726547"/>
    <w:rsid w:val="00730DED"/>
    <w:rsid w:val="007343CB"/>
    <w:rsid w:val="00767A87"/>
    <w:rsid w:val="007B6C63"/>
    <w:rsid w:val="008474D8"/>
    <w:rsid w:val="008737D1"/>
    <w:rsid w:val="008C1816"/>
    <w:rsid w:val="008E58B4"/>
    <w:rsid w:val="009325A7"/>
    <w:rsid w:val="00982FB5"/>
    <w:rsid w:val="009C105C"/>
    <w:rsid w:val="009F3102"/>
    <w:rsid w:val="00A15718"/>
    <w:rsid w:val="00A34CDC"/>
    <w:rsid w:val="00A96D34"/>
    <w:rsid w:val="00AB15E3"/>
    <w:rsid w:val="00AB26C7"/>
    <w:rsid w:val="00AB272C"/>
    <w:rsid w:val="00AB4113"/>
    <w:rsid w:val="00B05285"/>
    <w:rsid w:val="00B301CA"/>
    <w:rsid w:val="00B37541"/>
    <w:rsid w:val="00B57898"/>
    <w:rsid w:val="00B64373"/>
    <w:rsid w:val="00BB0139"/>
    <w:rsid w:val="00BD3B21"/>
    <w:rsid w:val="00C231E2"/>
    <w:rsid w:val="00C30C1C"/>
    <w:rsid w:val="00C34F80"/>
    <w:rsid w:val="00C467A2"/>
    <w:rsid w:val="00C66649"/>
    <w:rsid w:val="00C80F21"/>
    <w:rsid w:val="00CB341F"/>
    <w:rsid w:val="00CC16F7"/>
    <w:rsid w:val="00D45B7B"/>
    <w:rsid w:val="00D70B7E"/>
    <w:rsid w:val="00D711B2"/>
    <w:rsid w:val="00D92F36"/>
    <w:rsid w:val="00D97305"/>
    <w:rsid w:val="00DB0F4C"/>
    <w:rsid w:val="00DC551C"/>
    <w:rsid w:val="00DD129F"/>
    <w:rsid w:val="00E05CA8"/>
    <w:rsid w:val="00E37D85"/>
    <w:rsid w:val="00E57F37"/>
    <w:rsid w:val="00E678C5"/>
    <w:rsid w:val="00E73021"/>
    <w:rsid w:val="00E9755C"/>
    <w:rsid w:val="00EB0D94"/>
    <w:rsid w:val="00ED1961"/>
    <w:rsid w:val="00ED1BF0"/>
    <w:rsid w:val="00ED67FD"/>
    <w:rsid w:val="00EF4092"/>
    <w:rsid w:val="00F00912"/>
    <w:rsid w:val="00F1644D"/>
    <w:rsid w:val="00F210A3"/>
    <w:rsid w:val="00F50AA0"/>
    <w:rsid w:val="00F56C70"/>
    <w:rsid w:val="00F7326E"/>
    <w:rsid w:val="00F84822"/>
    <w:rsid w:val="00F91AAE"/>
    <w:rsid w:val="00FA2293"/>
    <w:rsid w:val="00FA4751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AB74A"/>
  <w15:docId w15:val="{AF2B1F00-9619-4FA0-8801-9500B93B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D3C3A"/>
    <w:rPr>
      <w:color w:val="0000FF" w:themeColor="hyperlink"/>
      <w:u w:val="single"/>
    </w:rPr>
  </w:style>
  <w:style w:type="paragraph" w:customStyle="1" w:styleId="Default">
    <w:name w:val="Default"/>
    <w:rsid w:val="00EB0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0D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CA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2E4"/>
  </w:style>
  <w:style w:type="paragraph" w:styleId="Pieddepage">
    <w:name w:val="footer"/>
    <w:basedOn w:val="Normal"/>
    <w:link w:val="PieddepageCar"/>
    <w:uiPriority w:val="99"/>
    <w:unhideWhenUsed/>
    <w:rsid w:val="0009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va.laduca@fre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4</Pages>
  <Words>2628</Words>
  <Characters>14456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Duca, Thierry</dc:creator>
  <cp:lastModifiedBy>La Duca, Thierry</cp:lastModifiedBy>
  <cp:revision>21</cp:revision>
  <cp:lastPrinted>2017-06-15T13:04:00Z</cp:lastPrinted>
  <dcterms:created xsi:type="dcterms:W3CDTF">2018-06-11T08:17:00Z</dcterms:created>
  <dcterms:modified xsi:type="dcterms:W3CDTF">2018-06-19T06:22:00Z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4d14c7-9b06-4ee8-85c1-7512d089eb18_Enabled">
    <vt:lpwstr>True</vt:lpwstr>
  </property>
  <property fmtid="{D5CDD505-2E9C-101B-9397-08002B2CF9AE}" pid="3" name="MSIP_Label_ed4d14c7-9b06-4ee8-85c1-7512d089eb18_SiteId">
    <vt:lpwstr>6eab6365-8194-49c6-a4d0-e2d1a0fbeb74</vt:lpwstr>
  </property>
  <property fmtid="{D5CDD505-2E9C-101B-9397-08002B2CF9AE}" pid="4" name="MSIP_Label_ed4d14c7-9b06-4ee8-85c1-7512d089eb18_Ref">
    <vt:lpwstr>https://api.informationprotection.azure.com/api/6eab6365-8194-49c6-a4d0-e2d1a0fbeb74</vt:lpwstr>
  </property>
  <property fmtid="{D5CDD505-2E9C-101B-9397-08002B2CF9AE}" pid="5" name="MSIP_Label_ed4d14c7-9b06-4ee8-85c1-7512d089eb18_Owner">
    <vt:lpwstr>thierry.laduca@caissedesdepots.fr</vt:lpwstr>
  </property>
  <property fmtid="{D5CDD505-2E9C-101B-9397-08002B2CF9AE}" pid="6" name="MSIP_Label_ed4d14c7-9b06-4ee8-85c1-7512d089eb18_SetDate">
    <vt:lpwstr>2018-06-11T10:17:49.5783429+02:00</vt:lpwstr>
  </property>
  <property fmtid="{D5CDD505-2E9C-101B-9397-08002B2CF9AE}" pid="7" name="MSIP_Label_ed4d14c7-9b06-4ee8-85c1-7512d089eb18_Name">
    <vt:lpwstr>ICDC-Interne</vt:lpwstr>
  </property>
  <property fmtid="{D5CDD505-2E9C-101B-9397-08002B2CF9AE}" pid="8" name="MSIP_Label_ed4d14c7-9b06-4ee8-85c1-7512d089eb18_Application">
    <vt:lpwstr>Microsoft Azure Information Protection</vt:lpwstr>
  </property>
  <property fmtid="{D5CDD505-2E9C-101B-9397-08002B2CF9AE}" pid="9" name="MSIP_Label_ed4d14c7-9b06-4ee8-85c1-7512d089eb18_Extended_MSFT_Method">
    <vt:lpwstr>Automatic</vt:lpwstr>
  </property>
  <property fmtid="{D5CDD505-2E9C-101B-9397-08002B2CF9AE}" pid="10" name="MSIP_Label_11e6c474-2a83-4997-b5fa-5fe28ed132da_Enabled">
    <vt:lpwstr>True</vt:lpwstr>
  </property>
  <property fmtid="{D5CDD505-2E9C-101B-9397-08002B2CF9AE}" pid="11" name="MSIP_Label_11e6c474-2a83-4997-b5fa-5fe28ed132da_SiteId">
    <vt:lpwstr>6eab6365-8194-49c6-a4d0-e2d1a0fbeb74</vt:lpwstr>
  </property>
  <property fmtid="{D5CDD505-2E9C-101B-9397-08002B2CF9AE}" pid="12" name="MSIP_Label_11e6c474-2a83-4997-b5fa-5fe28ed132da_Ref">
    <vt:lpwstr>https://api.informationprotection.azure.com/api/6eab6365-8194-49c6-a4d0-e2d1a0fbeb74</vt:lpwstr>
  </property>
  <property fmtid="{D5CDD505-2E9C-101B-9397-08002B2CF9AE}" pid="13" name="MSIP_Label_11e6c474-2a83-4997-b5fa-5fe28ed132da_Owner">
    <vt:lpwstr>thierry.laduca@caissedesdepots.fr</vt:lpwstr>
  </property>
  <property fmtid="{D5CDD505-2E9C-101B-9397-08002B2CF9AE}" pid="14" name="MSIP_Label_11e6c474-2a83-4997-b5fa-5fe28ed132da_SetDate">
    <vt:lpwstr>2018-06-11T10:17:49.5939428+02:00</vt:lpwstr>
  </property>
  <property fmtid="{D5CDD505-2E9C-101B-9397-08002B2CF9AE}" pid="15" name="MSIP_Label_11e6c474-2a83-4997-b5fa-5fe28ed132da_Name">
    <vt:lpwstr>Avec marquage</vt:lpwstr>
  </property>
  <property fmtid="{D5CDD505-2E9C-101B-9397-08002B2CF9AE}" pid="16" name="MSIP_Label_11e6c474-2a83-4997-b5fa-5fe28ed132da_Application">
    <vt:lpwstr>Microsoft Azure Information Protection</vt:lpwstr>
  </property>
  <property fmtid="{D5CDD505-2E9C-101B-9397-08002B2CF9AE}" pid="17" name="MSIP_Label_11e6c474-2a83-4997-b5fa-5fe28ed132da_Extended_MSFT_Method">
    <vt:lpwstr>Automatic</vt:lpwstr>
  </property>
  <property fmtid="{D5CDD505-2E9C-101B-9397-08002B2CF9AE}" pid="18" name="MSIP_Label_11e6c474-2a83-4997-b5fa-5fe28ed132da_Parent">
    <vt:lpwstr>ed4d14c7-9b06-4ee8-85c1-7512d089eb18</vt:lpwstr>
  </property>
  <property fmtid="{D5CDD505-2E9C-101B-9397-08002B2CF9AE}" pid="19" name="Sensitivity">
    <vt:lpwstr>ICDC-Interne Avec marquage</vt:lpwstr>
  </property>
</Properties>
</file>